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615"/>
      </w:tblGrid>
      <w:tr w:rsidR="00B17EE1" w:rsidTr="004349BA">
        <w:tc>
          <w:tcPr>
            <w:tcW w:w="10615" w:type="dxa"/>
          </w:tcPr>
          <w:p w:rsidR="00B17EE1" w:rsidRPr="00EE44C9" w:rsidRDefault="00B17EE1" w:rsidP="004349BA">
            <w:pPr>
              <w:jc w:val="center"/>
              <w:rPr>
                <w:b/>
                <w:sz w:val="28"/>
                <w:szCs w:val="28"/>
              </w:rPr>
            </w:pPr>
            <w:r w:rsidRPr="00EE44C9">
              <w:rPr>
                <w:b/>
                <w:sz w:val="28"/>
                <w:szCs w:val="28"/>
              </w:rPr>
              <w:t xml:space="preserve">Science, </w:t>
            </w:r>
            <w:r>
              <w:rPr>
                <w:b/>
                <w:sz w:val="28"/>
                <w:szCs w:val="28"/>
              </w:rPr>
              <w:t>5</w:t>
            </w:r>
            <w:r w:rsidRPr="003E5B5B">
              <w:rPr>
                <w:b/>
                <w:sz w:val="28"/>
                <w:szCs w:val="28"/>
                <w:vertAlign w:val="superscript"/>
              </w:rPr>
              <w:t>th</w:t>
            </w:r>
            <w:r>
              <w:rPr>
                <w:b/>
                <w:sz w:val="28"/>
                <w:szCs w:val="28"/>
              </w:rPr>
              <w:t xml:space="preserve"> Period, 4</w:t>
            </w:r>
            <w:r w:rsidRPr="003E5B5B">
              <w:rPr>
                <w:b/>
                <w:sz w:val="28"/>
                <w:szCs w:val="28"/>
                <w:vertAlign w:val="superscript"/>
              </w:rPr>
              <w:t>th</w:t>
            </w:r>
            <w:r>
              <w:rPr>
                <w:b/>
                <w:sz w:val="28"/>
                <w:szCs w:val="28"/>
              </w:rPr>
              <w:t xml:space="preserve"> Quarter 2019-2020, </w:t>
            </w:r>
            <w:r w:rsidR="009B24DD">
              <w:rPr>
                <w:b/>
                <w:sz w:val="28"/>
                <w:szCs w:val="28"/>
              </w:rPr>
              <w:t>Ms. Angell, May 11th</w:t>
            </w:r>
            <w:r w:rsidRPr="00EE44C9">
              <w:rPr>
                <w:b/>
                <w:sz w:val="28"/>
                <w:szCs w:val="28"/>
                <w:vertAlign w:val="superscript"/>
              </w:rPr>
              <w:t>th</w:t>
            </w:r>
            <w:r w:rsidR="009B24DD">
              <w:rPr>
                <w:b/>
                <w:sz w:val="28"/>
                <w:szCs w:val="28"/>
              </w:rPr>
              <w:t xml:space="preserve"> – May 15</w:t>
            </w:r>
            <w:r w:rsidR="009B24DD" w:rsidRPr="009B24DD">
              <w:rPr>
                <w:b/>
                <w:sz w:val="28"/>
                <w:szCs w:val="28"/>
                <w:vertAlign w:val="superscript"/>
              </w:rPr>
              <w:t>th</w:t>
            </w:r>
            <w:r w:rsidR="009B24DD">
              <w:rPr>
                <w:b/>
                <w:sz w:val="28"/>
                <w:szCs w:val="28"/>
              </w:rPr>
              <w:t xml:space="preserve"> </w:t>
            </w:r>
          </w:p>
          <w:p w:rsidR="00986C28" w:rsidRPr="006F29B0" w:rsidRDefault="00986C28" w:rsidP="009B24DD">
            <w:pPr>
              <w:pStyle w:val="ListParagraph"/>
              <w:rPr>
                <w:sz w:val="16"/>
                <w:szCs w:val="16"/>
              </w:rPr>
            </w:pPr>
          </w:p>
        </w:tc>
      </w:tr>
      <w:tr w:rsidR="00B17EE1" w:rsidRPr="00086E6B" w:rsidTr="004349BA">
        <w:tc>
          <w:tcPr>
            <w:tcW w:w="10615" w:type="dxa"/>
          </w:tcPr>
          <w:p w:rsidR="00B17EE1" w:rsidRDefault="009B24DD" w:rsidP="009B24DD">
            <w:pPr>
              <w:jc w:val="center"/>
              <w:rPr>
                <w:b/>
                <w:sz w:val="28"/>
                <w:szCs w:val="28"/>
              </w:rPr>
            </w:pPr>
            <w:r w:rsidRPr="009B24DD">
              <w:rPr>
                <w:b/>
                <w:sz w:val="28"/>
                <w:szCs w:val="28"/>
              </w:rPr>
              <w:t xml:space="preserve">Science Standards – Focus on the Engineering Aspects of Humans and Nature </w:t>
            </w:r>
            <w:r w:rsidRPr="009B24DD">
              <w:rPr>
                <w:b/>
                <w:sz w:val="28"/>
                <w:szCs w:val="28"/>
              </w:rPr>
              <w:sym w:font="Wingdings" w:char="F04A"/>
            </w:r>
          </w:p>
          <w:p w:rsidR="001D146A" w:rsidRPr="001D146A" w:rsidRDefault="001D146A" w:rsidP="009B24DD">
            <w:pPr>
              <w:jc w:val="center"/>
              <w:rPr>
                <w:b/>
                <w:sz w:val="16"/>
                <w:szCs w:val="16"/>
              </w:rPr>
            </w:pPr>
          </w:p>
        </w:tc>
      </w:tr>
      <w:tr w:rsidR="00B17EE1" w:rsidRPr="004863B6" w:rsidTr="004349BA">
        <w:tc>
          <w:tcPr>
            <w:tcW w:w="10615" w:type="dxa"/>
          </w:tcPr>
          <w:p w:rsidR="009B24DD" w:rsidRPr="00700267" w:rsidRDefault="009B24DD" w:rsidP="005940AF">
            <w:pPr>
              <w:jc w:val="center"/>
              <w:rPr>
                <w:b/>
                <w:sz w:val="16"/>
                <w:szCs w:val="16"/>
              </w:rPr>
            </w:pPr>
          </w:p>
          <w:p w:rsidR="00986C28" w:rsidRDefault="00B17EE1" w:rsidP="005940AF">
            <w:pPr>
              <w:jc w:val="center"/>
              <w:rPr>
                <w:rFonts w:cstheme="minorHAnsi"/>
                <w:b/>
                <w:sz w:val="28"/>
                <w:szCs w:val="28"/>
              </w:rPr>
            </w:pPr>
            <w:r w:rsidRPr="001D146A">
              <w:rPr>
                <w:b/>
                <w:sz w:val="28"/>
                <w:szCs w:val="28"/>
              </w:rPr>
              <w:t>Final Products</w:t>
            </w:r>
            <w:r w:rsidR="000E7452">
              <w:rPr>
                <w:b/>
                <w:sz w:val="28"/>
                <w:szCs w:val="28"/>
              </w:rPr>
              <w:t xml:space="preserve"> = simple annotations</w:t>
            </w:r>
            <w:r w:rsidR="009B24DD" w:rsidRPr="001D146A">
              <w:rPr>
                <w:rFonts w:cstheme="minorHAnsi"/>
                <w:b/>
                <w:sz w:val="28"/>
                <w:szCs w:val="28"/>
              </w:rPr>
              <w:t xml:space="preserve"> of </w:t>
            </w:r>
            <w:r w:rsidR="000E7452">
              <w:rPr>
                <w:rFonts w:cstheme="minorHAnsi"/>
                <w:b/>
                <w:sz w:val="28"/>
                <w:szCs w:val="28"/>
              </w:rPr>
              <w:t xml:space="preserve">all </w:t>
            </w:r>
            <w:r w:rsidR="005940AF" w:rsidRPr="001D146A">
              <w:rPr>
                <w:rFonts w:cstheme="minorHAnsi"/>
                <w:b/>
                <w:sz w:val="28"/>
                <w:szCs w:val="28"/>
              </w:rPr>
              <w:t xml:space="preserve">the following </w:t>
            </w:r>
            <w:r w:rsidR="009B24DD" w:rsidRPr="001D146A">
              <w:rPr>
                <w:rFonts w:cstheme="minorHAnsi"/>
                <w:b/>
                <w:sz w:val="28"/>
                <w:szCs w:val="28"/>
              </w:rPr>
              <w:t xml:space="preserve">TED Ed </w:t>
            </w:r>
            <w:r w:rsidR="001D146A" w:rsidRPr="001D146A">
              <w:rPr>
                <w:rFonts w:cstheme="minorHAnsi"/>
                <w:b/>
                <w:sz w:val="28"/>
                <w:szCs w:val="28"/>
              </w:rPr>
              <w:t>videos</w:t>
            </w:r>
          </w:p>
          <w:p w:rsidR="000E7452" w:rsidRPr="000E7452" w:rsidRDefault="000E7452" w:rsidP="005940AF">
            <w:pPr>
              <w:jc w:val="center"/>
              <w:rPr>
                <w:rFonts w:cstheme="minorHAnsi"/>
                <w:b/>
                <w:sz w:val="24"/>
                <w:szCs w:val="24"/>
              </w:rPr>
            </w:pPr>
            <w:r w:rsidRPr="000E7452">
              <w:rPr>
                <w:rFonts w:cstheme="minorHAnsi"/>
                <w:b/>
                <w:sz w:val="24"/>
                <w:szCs w:val="24"/>
              </w:rPr>
              <w:t xml:space="preserve">Lighter work load so </w:t>
            </w:r>
            <w:r w:rsidRPr="000E7452">
              <w:rPr>
                <w:rFonts w:cstheme="minorHAnsi"/>
                <w:b/>
                <w:i/>
                <w:sz w:val="24"/>
                <w:szCs w:val="24"/>
                <w:u w:val="single"/>
              </w:rPr>
              <w:t>please do all</w:t>
            </w:r>
            <w:r w:rsidRPr="000E7452">
              <w:rPr>
                <w:rFonts w:cstheme="minorHAnsi"/>
                <w:b/>
                <w:sz w:val="24"/>
                <w:szCs w:val="24"/>
              </w:rPr>
              <w:t xml:space="preserve"> </w:t>
            </w:r>
            <w:r w:rsidRPr="000E7452">
              <w:rPr>
                <w:rFonts w:cstheme="minorHAnsi"/>
                <w:b/>
                <w:sz w:val="24"/>
                <w:szCs w:val="24"/>
              </w:rPr>
              <w:sym w:font="Wingdings" w:char="F04A"/>
            </w:r>
          </w:p>
          <w:p w:rsidR="009B24DD" w:rsidRPr="001D146A" w:rsidRDefault="009B24DD" w:rsidP="005940AF">
            <w:pPr>
              <w:jc w:val="center"/>
              <w:rPr>
                <w:rFonts w:cstheme="minorHAnsi"/>
                <w:b/>
                <w:sz w:val="16"/>
                <w:szCs w:val="16"/>
              </w:rPr>
            </w:pPr>
            <w:bookmarkStart w:id="0" w:name="_GoBack"/>
            <w:bookmarkEnd w:id="0"/>
          </w:p>
          <w:p w:rsidR="009B24DD" w:rsidRPr="000E7452" w:rsidRDefault="000E7452" w:rsidP="00F454A9">
            <w:pPr>
              <w:pStyle w:val="ListParagraph"/>
              <w:numPr>
                <w:ilvl w:val="0"/>
                <w:numId w:val="1"/>
              </w:numPr>
              <w:rPr>
                <w:rStyle w:val="mmvdpmetatop"/>
                <w:rFonts w:cstheme="minorHAnsi"/>
                <w:sz w:val="24"/>
                <w:szCs w:val="24"/>
                <w:lang w:val="en"/>
              </w:rPr>
            </w:pPr>
            <w:hyperlink r:id="rId5" w:tgtFrame="_blank" w:tooltip="View original video: The Romans flooded the Colosseum for sea battles - Janelle Peters" w:history="1">
              <w:r w:rsidR="009B24DD" w:rsidRPr="000E7452">
                <w:rPr>
                  <w:rStyle w:val="Hyperlink"/>
                  <w:rFonts w:cstheme="minorHAnsi"/>
                  <w:sz w:val="24"/>
                  <w:szCs w:val="24"/>
                  <w:lang w:val="en"/>
                </w:rPr>
                <w:t>The Romans flooded the Colosseum for sea battles - Janelle Peters</w:t>
              </w:r>
            </w:hyperlink>
          </w:p>
          <w:p w:rsidR="009B24DD" w:rsidRPr="000E7452" w:rsidRDefault="000E7452" w:rsidP="00F454A9">
            <w:pPr>
              <w:pStyle w:val="ListParagraph"/>
              <w:numPr>
                <w:ilvl w:val="0"/>
                <w:numId w:val="1"/>
              </w:numPr>
              <w:rPr>
                <w:rStyle w:val="mmvdpmetatop"/>
                <w:rFonts w:cstheme="minorHAnsi"/>
                <w:sz w:val="24"/>
                <w:szCs w:val="24"/>
                <w:lang w:val="en"/>
              </w:rPr>
            </w:pPr>
            <w:hyperlink r:id="rId6" w:tgtFrame="_blank" w:tooltip="View original video: The science behind the myth: Homer's &quot;Odyssey&quot; - Matt Kaplan" w:history="1">
              <w:r w:rsidR="009B24DD" w:rsidRPr="000E7452">
                <w:rPr>
                  <w:rStyle w:val="Hyperlink"/>
                  <w:rFonts w:cstheme="minorHAnsi"/>
                  <w:sz w:val="24"/>
                  <w:szCs w:val="24"/>
                  <w:lang w:val="en"/>
                </w:rPr>
                <w:t>The science behind the myth: Homer's "Odyssey" - Matt Kaplan</w:t>
              </w:r>
            </w:hyperlink>
          </w:p>
          <w:p w:rsidR="009B24DD" w:rsidRPr="000E7452" w:rsidRDefault="000E7452" w:rsidP="00F454A9">
            <w:pPr>
              <w:pStyle w:val="ListParagraph"/>
              <w:numPr>
                <w:ilvl w:val="0"/>
                <w:numId w:val="1"/>
              </w:numPr>
              <w:rPr>
                <w:rStyle w:val="mmvdpmetatop"/>
                <w:rFonts w:cstheme="minorHAnsi"/>
                <w:sz w:val="24"/>
                <w:szCs w:val="24"/>
                <w:lang w:val="en"/>
              </w:rPr>
            </w:pPr>
            <w:hyperlink r:id="rId7" w:tgtFrame="_blank" w:tooltip="View original video: The scientific origins of the Minotaur - Matt Kaplan" w:history="1">
              <w:r w:rsidR="009B24DD" w:rsidRPr="000E7452">
                <w:rPr>
                  <w:rStyle w:val="Hyperlink"/>
                  <w:rFonts w:cstheme="minorHAnsi"/>
                  <w:sz w:val="24"/>
                  <w:szCs w:val="24"/>
                  <w:lang w:val="en"/>
                </w:rPr>
                <w:t>The scientific origins of the Minotaur - Matt Kaplan</w:t>
              </w:r>
            </w:hyperlink>
          </w:p>
          <w:p w:rsidR="009B24DD" w:rsidRPr="000E7452" w:rsidRDefault="000E7452" w:rsidP="00F454A9">
            <w:pPr>
              <w:pStyle w:val="ListParagraph"/>
              <w:numPr>
                <w:ilvl w:val="0"/>
                <w:numId w:val="1"/>
              </w:numPr>
              <w:rPr>
                <w:rStyle w:val="mmvdpmetatop"/>
                <w:rFonts w:cstheme="minorHAnsi"/>
                <w:sz w:val="24"/>
                <w:szCs w:val="24"/>
                <w:lang w:val="en"/>
              </w:rPr>
            </w:pPr>
            <w:hyperlink r:id="rId8" w:tgtFrame="_blank" w:tooltip="View original video: Five fingers of evolution - Paul Andersen" w:history="1">
              <w:r w:rsidR="009B24DD" w:rsidRPr="000E7452">
                <w:rPr>
                  <w:rStyle w:val="Hyperlink"/>
                  <w:rFonts w:cstheme="minorHAnsi"/>
                  <w:sz w:val="24"/>
                  <w:szCs w:val="24"/>
                  <w:lang w:val="en"/>
                </w:rPr>
                <w:t>Five fingers of evolution - Paul Andersen</w:t>
              </w:r>
            </w:hyperlink>
          </w:p>
          <w:p w:rsidR="009B24DD" w:rsidRPr="000E7452" w:rsidRDefault="000E7452" w:rsidP="00F454A9">
            <w:pPr>
              <w:pStyle w:val="ListParagraph"/>
              <w:numPr>
                <w:ilvl w:val="0"/>
                <w:numId w:val="1"/>
              </w:numPr>
              <w:rPr>
                <w:rStyle w:val="mmvdpmetatop"/>
                <w:rFonts w:ascii="Arial" w:hAnsi="Arial" w:cs="Arial"/>
                <w:sz w:val="24"/>
                <w:szCs w:val="24"/>
                <w:lang w:val="en"/>
              </w:rPr>
            </w:pPr>
            <w:hyperlink r:id="rId9" w:tgtFrame="_blank" w:tooltip="View original video: The bug that poops candy - George Zaidan" w:history="1">
              <w:r w:rsidR="009B24DD" w:rsidRPr="000E7452">
                <w:rPr>
                  <w:rStyle w:val="Hyperlink"/>
                  <w:rFonts w:cstheme="minorHAnsi"/>
                  <w:sz w:val="24"/>
                  <w:szCs w:val="24"/>
                  <w:lang w:val="en"/>
                </w:rPr>
                <w:t xml:space="preserve">The bug that poops candy - George </w:t>
              </w:r>
              <w:proofErr w:type="spellStart"/>
              <w:r w:rsidR="009B24DD" w:rsidRPr="000E7452">
                <w:rPr>
                  <w:rStyle w:val="Hyperlink"/>
                  <w:rFonts w:cstheme="minorHAnsi"/>
                  <w:sz w:val="24"/>
                  <w:szCs w:val="24"/>
                  <w:lang w:val="en"/>
                </w:rPr>
                <w:t>Zaidan</w:t>
              </w:r>
              <w:proofErr w:type="spellEnd"/>
            </w:hyperlink>
          </w:p>
          <w:p w:rsidR="006F29B0" w:rsidRPr="006F29B0" w:rsidRDefault="006F29B0" w:rsidP="009B24DD">
            <w:pPr>
              <w:pStyle w:val="ListParagraph"/>
              <w:ind w:left="1440"/>
              <w:rPr>
                <w:rFonts w:cstheme="minorHAnsi"/>
                <w:color w:val="0000FF"/>
                <w:sz w:val="16"/>
                <w:szCs w:val="16"/>
                <w:u w:val="single"/>
                <w:lang w:val="en"/>
              </w:rPr>
            </w:pPr>
          </w:p>
        </w:tc>
      </w:tr>
      <w:tr w:rsidR="009B24DD" w:rsidRPr="004863B6" w:rsidTr="004349BA">
        <w:tc>
          <w:tcPr>
            <w:tcW w:w="10615" w:type="dxa"/>
          </w:tcPr>
          <w:p w:rsidR="001D146A" w:rsidRPr="001D146A" w:rsidRDefault="009B24DD" w:rsidP="001D146A">
            <w:pPr>
              <w:jc w:val="center"/>
              <w:rPr>
                <w:b/>
                <w:sz w:val="28"/>
                <w:szCs w:val="28"/>
              </w:rPr>
            </w:pPr>
            <w:r>
              <w:rPr>
                <w:b/>
                <w:sz w:val="28"/>
                <w:szCs w:val="28"/>
              </w:rPr>
              <w:t>Tasks</w:t>
            </w:r>
          </w:p>
        </w:tc>
      </w:tr>
      <w:tr w:rsidR="009B24DD" w:rsidRPr="004863B6" w:rsidTr="004349BA">
        <w:tc>
          <w:tcPr>
            <w:tcW w:w="10615" w:type="dxa"/>
          </w:tcPr>
          <w:p w:rsidR="009B24DD" w:rsidRPr="009B24DD" w:rsidRDefault="000E7452" w:rsidP="00F454A9">
            <w:pPr>
              <w:pStyle w:val="ListParagraph"/>
              <w:numPr>
                <w:ilvl w:val="0"/>
                <w:numId w:val="2"/>
              </w:numPr>
              <w:rPr>
                <w:rStyle w:val="Hyperlink"/>
                <w:b/>
                <w:color w:val="auto"/>
                <w:sz w:val="24"/>
                <w:szCs w:val="24"/>
                <w:u w:val="none"/>
              </w:rPr>
            </w:pPr>
            <w:hyperlink r:id="rId10" w:tgtFrame="_blank" w:tooltip="View original video: The Romans flooded the Colosseum for sea battles - Janelle Peters" w:history="1">
              <w:r w:rsidR="009B24DD" w:rsidRPr="009B24DD">
                <w:rPr>
                  <w:rStyle w:val="Hyperlink"/>
                  <w:rFonts w:cstheme="minorHAnsi"/>
                  <w:sz w:val="24"/>
                  <w:szCs w:val="24"/>
                  <w:lang w:val="en"/>
                </w:rPr>
                <w:t>The Romans flooded the Colosseum for sea battles - Janelle Peters</w:t>
              </w:r>
            </w:hyperlink>
          </w:p>
          <w:p w:rsidR="00700267" w:rsidRPr="00700267" w:rsidRDefault="00700267" w:rsidP="009B24DD">
            <w:pPr>
              <w:pStyle w:val="ListParagraph"/>
              <w:rPr>
                <w:b/>
                <w:sz w:val="16"/>
                <w:szCs w:val="16"/>
              </w:rPr>
            </w:pPr>
          </w:p>
          <w:p w:rsidR="009B24DD" w:rsidRPr="00700267" w:rsidRDefault="009B24DD" w:rsidP="00700267">
            <w:pPr>
              <w:rPr>
                <w:rFonts w:cstheme="minorHAnsi"/>
                <w:b/>
                <w:i/>
                <w:sz w:val="24"/>
                <w:szCs w:val="24"/>
              </w:rPr>
            </w:pPr>
            <w:r w:rsidRPr="00700267">
              <w:rPr>
                <w:b/>
                <w:sz w:val="24"/>
                <w:szCs w:val="24"/>
              </w:rPr>
              <w:t xml:space="preserve">Background: </w:t>
            </w:r>
            <w:r w:rsidRPr="00700267">
              <w:rPr>
                <w:rFonts w:cstheme="minorHAnsi"/>
                <w:color w:val="3A3A3A"/>
                <w:sz w:val="24"/>
                <w:szCs w:val="24"/>
              </w:rPr>
              <w:t xml:space="preserve">The Roman Colosseum is one of the seven wonders of the world. This is the world’s largest amphitheater built during the Roman empire and remains to be the iconic structures in </w:t>
            </w:r>
            <w:hyperlink r:id="rId11" w:tgtFrame="_blank" w:history="1">
              <w:r w:rsidRPr="00700267">
                <w:rPr>
                  <w:rStyle w:val="Hyperlink"/>
                  <w:rFonts w:cstheme="minorHAnsi"/>
                  <w:sz w:val="24"/>
                  <w:szCs w:val="24"/>
                </w:rPr>
                <w:t>Rome</w:t>
              </w:r>
            </w:hyperlink>
            <w:r w:rsidRPr="00700267">
              <w:rPr>
                <w:rFonts w:cstheme="minorHAnsi"/>
                <w:color w:val="3A3A3A"/>
                <w:sz w:val="24"/>
                <w:szCs w:val="24"/>
              </w:rPr>
              <w:t>. Further, in the article, you will be knowing about the Roman Colosseum history,</w:t>
            </w:r>
            <w:proofErr w:type="gramStart"/>
            <w:r w:rsidRPr="00700267">
              <w:rPr>
                <w:rFonts w:cstheme="minorHAnsi"/>
                <w:color w:val="3A3A3A"/>
                <w:sz w:val="24"/>
                <w:szCs w:val="24"/>
              </w:rPr>
              <w:t>  Roman</w:t>
            </w:r>
            <w:proofErr w:type="gramEnd"/>
            <w:r w:rsidRPr="00700267">
              <w:rPr>
                <w:rFonts w:cstheme="minorHAnsi"/>
                <w:color w:val="3A3A3A"/>
                <w:sz w:val="24"/>
                <w:szCs w:val="24"/>
              </w:rPr>
              <w:t xml:space="preserve"> Colosseum facts. It </w:t>
            </w:r>
            <w:proofErr w:type="gramStart"/>
            <w:r w:rsidRPr="00700267">
              <w:rPr>
                <w:rFonts w:cstheme="minorHAnsi"/>
                <w:color w:val="3A3A3A"/>
                <w:sz w:val="24"/>
                <w:szCs w:val="24"/>
              </w:rPr>
              <w:t>is made</w:t>
            </w:r>
            <w:proofErr w:type="gramEnd"/>
            <w:r w:rsidRPr="00700267">
              <w:rPr>
                <w:rFonts w:cstheme="minorHAnsi"/>
                <w:color w:val="3A3A3A"/>
                <w:sz w:val="24"/>
                <w:szCs w:val="24"/>
              </w:rPr>
              <w:t xml:space="preserve"> in marble and limestone. This </w:t>
            </w:r>
            <w:proofErr w:type="gramStart"/>
            <w:r w:rsidRPr="00700267">
              <w:rPr>
                <w:rFonts w:cstheme="minorHAnsi"/>
                <w:color w:val="3A3A3A"/>
                <w:sz w:val="24"/>
                <w:szCs w:val="24"/>
              </w:rPr>
              <w:t>is the imposing structure that</w:t>
            </w:r>
            <w:proofErr w:type="gramEnd"/>
            <w:r w:rsidRPr="00700267">
              <w:rPr>
                <w:rFonts w:cstheme="minorHAnsi"/>
                <w:color w:val="3A3A3A"/>
                <w:sz w:val="24"/>
                <w:szCs w:val="24"/>
              </w:rPr>
              <w:t xml:space="preserve"> symbolizes Rome. Many combats, animal hunts, and other mock battles </w:t>
            </w:r>
            <w:proofErr w:type="gramStart"/>
            <w:r w:rsidRPr="00700267">
              <w:rPr>
                <w:rFonts w:cstheme="minorHAnsi"/>
                <w:color w:val="3A3A3A"/>
                <w:sz w:val="24"/>
                <w:szCs w:val="24"/>
              </w:rPr>
              <w:t>were performed</w:t>
            </w:r>
            <w:proofErr w:type="gramEnd"/>
            <w:r w:rsidRPr="00700267">
              <w:rPr>
                <w:rFonts w:cstheme="minorHAnsi"/>
                <w:color w:val="3A3A3A"/>
                <w:sz w:val="24"/>
                <w:szCs w:val="24"/>
              </w:rPr>
              <w:t xml:space="preserve"> on the stage for the entertainment of the Roman emperors and the audience.</w:t>
            </w:r>
            <w:r w:rsidR="00700267">
              <w:rPr>
                <w:rFonts w:cstheme="minorHAnsi"/>
                <w:color w:val="3A3A3A"/>
                <w:sz w:val="24"/>
                <w:szCs w:val="24"/>
              </w:rPr>
              <w:t xml:space="preserve"> </w:t>
            </w:r>
            <w:r w:rsidR="00700267" w:rsidRPr="00700267">
              <w:rPr>
                <w:rFonts w:cstheme="minorHAnsi"/>
                <w:b/>
                <w:i/>
                <w:color w:val="3A3A3A"/>
                <w:sz w:val="24"/>
                <w:szCs w:val="24"/>
              </w:rPr>
              <w:t>(</w:t>
            </w:r>
            <w:r w:rsidRPr="00700267">
              <w:rPr>
                <w:b/>
                <w:i/>
                <w:sz w:val="24"/>
                <w:szCs w:val="24"/>
              </w:rPr>
              <w:t>More info</w:t>
            </w:r>
            <w:r w:rsidR="00700267" w:rsidRPr="00700267">
              <w:rPr>
                <w:b/>
                <w:i/>
                <w:sz w:val="24"/>
                <w:szCs w:val="24"/>
              </w:rPr>
              <w:t xml:space="preserve"> you might enjoy</w:t>
            </w:r>
            <w:r w:rsidRPr="00700267">
              <w:rPr>
                <w:b/>
                <w:i/>
                <w:sz w:val="24"/>
                <w:szCs w:val="24"/>
              </w:rPr>
              <w:t xml:space="preserve">: </w:t>
            </w:r>
            <w:hyperlink r:id="rId12" w:history="1">
              <w:r w:rsidR="00700267" w:rsidRPr="00700267">
                <w:rPr>
                  <w:rStyle w:val="Hyperlink"/>
                  <w:b/>
                  <w:i/>
                  <w:sz w:val="24"/>
                  <w:szCs w:val="24"/>
                  <w:u w:val="none"/>
                </w:rPr>
                <w:t>https://www.ducksters.com/history/ancient_rome/colosseum.php</w:t>
              </w:r>
            </w:hyperlink>
            <w:r w:rsidR="00700267" w:rsidRPr="00700267">
              <w:rPr>
                <w:b/>
                <w:i/>
                <w:sz w:val="24"/>
                <w:szCs w:val="24"/>
              </w:rPr>
              <w:t>)</w:t>
            </w:r>
          </w:p>
          <w:p w:rsidR="00700267" w:rsidRPr="00700267" w:rsidRDefault="00700267" w:rsidP="009B24DD">
            <w:pPr>
              <w:pStyle w:val="ListParagraph"/>
              <w:rPr>
                <w:b/>
                <w:sz w:val="16"/>
                <w:szCs w:val="16"/>
              </w:rPr>
            </w:pPr>
          </w:p>
          <w:p w:rsidR="001D146A" w:rsidRPr="001D146A" w:rsidRDefault="00700267" w:rsidP="00F454A9">
            <w:pPr>
              <w:pStyle w:val="ListParagraph"/>
              <w:numPr>
                <w:ilvl w:val="0"/>
                <w:numId w:val="3"/>
              </w:numPr>
              <w:rPr>
                <w:rStyle w:val="Hyperlink"/>
                <w:b/>
                <w:color w:val="auto"/>
                <w:sz w:val="24"/>
                <w:szCs w:val="24"/>
                <w:u w:val="none"/>
              </w:rPr>
            </w:pPr>
            <w:r w:rsidRPr="001D146A">
              <w:rPr>
                <w:b/>
                <w:sz w:val="24"/>
                <w:szCs w:val="24"/>
              </w:rPr>
              <w:t>Watch</w:t>
            </w:r>
            <w:r w:rsidR="00C27EBD">
              <w:rPr>
                <w:b/>
                <w:sz w:val="24"/>
                <w:szCs w:val="24"/>
              </w:rPr>
              <w:t xml:space="preserve"> </w:t>
            </w:r>
            <w:hyperlink r:id="rId13" w:tgtFrame="_blank" w:tooltip="View original video: The Romans flooded the Colosseum for sea battles - Janelle Peters" w:history="1">
              <w:r w:rsidR="001D146A" w:rsidRPr="001D146A">
                <w:rPr>
                  <w:rStyle w:val="Hyperlink"/>
                  <w:rFonts w:cstheme="minorHAnsi"/>
                  <w:sz w:val="24"/>
                  <w:szCs w:val="24"/>
                  <w:lang w:val="en"/>
                </w:rPr>
                <w:t>The Romans flooded the Colosseum for sea battles - Janelle Peters</w:t>
              </w:r>
            </w:hyperlink>
          </w:p>
          <w:p w:rsidR="00700267" w:rsidRPr="001D146A" w:rsidRDefault="00700267" w:rsidP="00F454A9">
            <w:pPr>
              <w:pStyle w:val="ListParagraph"/>
              <w:numPr>
                <w:ilvl w:val="0"/>
                <w:numId w:val="3"/>
              </w:numPr>
              <w:rPr>
                <w:b/>
                <w:sz w:val="16"/>
                <w:szCs w:val="16"/>
              </w:rPr>
            </w:pPr>
            <w:r w:rsidRPr="001D146A">
              <w:rPr>
                <w:b/>
                <w:sz w:val="24"/>
                <w:szCs w:val="24"/>
              </w:rPr>
              <w:t xml:space="preserve">Annotate – 2 main ideas, 2 </w:t>
            </w:r>
            <w:proofErr w:type="spellStart"/>
            <w:r w:rsidRPr="001D146A">
              <w:rPr>
                <w:b/>
                <w:sz w:val="24"/>
                <w:szCs w:val="24"/>
              </w:rPr>
              <w:t>ahas</w:t>
            </w:r>
            <w:proofErr w:type="spellEnd"/>
            <w:r w:rsidRPr="001D146A">
              <w:rPr>
                <w:b/>
                <w:sz w:val="24"/>
                <w:szCs w:val="24"/>
              </w:rPr>
              <w:t>, 2 questions</w:t>
            </w:r>
            <w:r w:rsidR="001D146A" w:rsidRPr="001D146A">
              <w:rPr>
                <w:b/>
                <w:sz w:val="24"/>
                <w:szCs w:val="24"/>
              </w:rPr>
              <w:t xml:space="preserve"> </w:t>
            </w:r>
          </w:p>
          <w:p w:rsidR="001D146A" w:rsidRPr="001D146A" w:rsidRDefault="001D146A" w:rsidP="001D146A">
            <w:pPr>
              <w:pStyle w:val="ListParagraph"/>
              <w:rPr>
                <w:b/>
                <w:sz w:val="16"/>
                <w:szCs w:val="16"/>
              </w:rPr>
            </w:pPr>
          </w:p>
        </w:tc>
      </w:tr>
      <w:tr w:rsidR="009B24DD" w:rsidRPr="004863B6" w:rsidTr="004349BA">
        <w:tc>
          <w:tcPr>
            <w:tcW w:w="10615" w:type="dxa"/>
          </w:tcPr>
          <w:p w:rsidR="009B24DD" w:rsidRPr="001D146A" w:rsidRDefault="000E7452" w:rsidP="00F454A9">
            <w:pPr>
              <w:pStyle w:val="ListParagraph"/>
              <w:numPr>
                <w:ilvl w:val="0"/>
                <w:numId w:val="2"/>
              </w:numPr>
              <w:rPr>
                <w:rStyle w:val="Hyperlink"/>
                <w:rFonts w:cstheme="minorHAnsi"/>
                <w:color w:val="auto"/>
                <w:sz w:val="24"/>
                <w:szCs w:val="24"/>
                <w:u w:val="none"/>
                <w:lang w:val="en"/>
              </w:rPr>
            </w:pPr>
            <w:hyperlink r:id="rId14" w:tgtFrame="_blank" w:tooltip="View original video: The science behind the myth: Homer's &quot;Odyssey&quot; - Matt Kaplan" w:history="1">
              <w:r w:rsidR="009B24DD" w:rsidRPr="001D146A">
                <w:rPr>
                  <w:rStyle w:val="Hyperlink"/>
                  <w:rFonts w:cstheme="minorHAnsi"/>
                  <w:sz w:val="24"/>
                  <w:szCs w:val="24"/>
                  <w:lang w:val="en"/>
                </w:rPr>
                <w:t>The science behind the myth: Homer's "Odyssey" - Matt Kaplan</w:t>
              </w:r>
            </w:hyperlink>
          </w:p>
          <w:p w:rsidR="00700267" w:rsidRPr="00700267" w:rsidRDefault="00700267" w:rsidP="00700267">
            <w:pPr>
              <w:rPr>
                <w:rStyle w:val="mmvdpmetatop"/>
                <w:rFonts w:cstheme="minorHAnsi"/>
                <w:sz w:val="16"/>
                <w:szCs w:val="16"/>
                <w:lang w:val="en"/>
              </w:rPr>
            </w:pPr>
          </w:p>
          <w:p w:rsidR="00700267" w:rsidRDefault="00700267" w:rsidP="00700267">
            <w:pPr>
              <w:rPr>
                <w:lang w:val="en"/>
              </w:rPr>
            </w:pPr>
            <w:r w:rsidRPr="00700267">
              <w:rPr>
                <w:rStyle w:val="mmvdpmetatop"/>
                <w:rFonts w:cstheme="minorHAnsi"/>
                <w:b/>
                <w:sz w:val="24"/>
                <w:szCs w:val="24"/>
                <w:lang w:val="en"/>
              </w:rPr>
              <w:t>Background:</w:t>
            </w:r>
            <w:r>
              <w:rPr>
                <w:rStyle w:val="mmvdpmetatop"/>
                <w:rFonts w:cstheme="minorHAnsi"/>
                <w:sz w:val="24"/>
                <w:szCs w:val="24"/>
                <w:lang w:val="en"/>
              </w:rPr>
              <w:t xml:space="preserve"> </w:t>
            </w:r>
            <w:r>
              <w:rPr>
                <w:lang w:val="en"/>
              </w:rPr>
              <w:t xml:space="preserve">The </w:t>
            </w:r>
            <w:r>
              <w:rPr>
                <w:i/>
                <w:iCs/>
                <w:lang w:val="en"/>
              </w:rPr>
              <w:t>Odyssey</w:t>
            </w:r>
            <w:r>
              <w:rPr>
                <w:lang w:val="en"/>
              </w:rPr>
              <w:t xml:space="preserve"> is an epic poem written by the Greek poet Homer. It tells of the many adventures of the hero Odysseus. Homer wrote the poem in the 8th century BC. </w:t>
            </w:r>
            <w:r>
              <w:rPr>
                <w:b/>
                <w:bCs/>
                <w:lang w:val="en"/>
              </w:rPr>
              <w:t>Plot Summary</w:t>
            </w:r>
            <w:r>
              <w:rPr>
                <w:lang w:val="en"/>
              </w:rPr>
              <w:t xml:space="preserve"> The </w:t>
            </w:r>
            <w:r>
              <w:rPr>
                <w:i/>
                <w:iCs/>
                <w:lang w:val="en"/>
              </w:rPr>
              <w:t>Odyssey</w:t>
            </w:r>
            <w:r>
              <w:rPr>
                <w:lang w:val="en"/>
              </w:rPr>
              <w:t xml:space="preserve"> begins with Odysseus telling the story of his adventures. He has been trying to get home for ten years. </w:t>
            </w:r>
            <w:r>
              <w:rPr>
                <w:b/>
                <w:bCs/>
                <w:lang w:val="en"/>
              </w:rPr>
              <w:t>Heading Home</w:t>
            </w:r>
            <w:r>
              <w:rPr>
                <w:lang w:val="en"/>
              </w:rPr>
              <w:t xml:space="preserve"> Odysseus began his journey after the end of the Trojan War. He and his men had been fighting for 10 years. With the end of the </w:t>
            </w:r>
            <w:proofErr w:type="gramStart"/>
            <w:r>
              <w:rPr>
                <w:lang w:val="en"/>
              </w:rPr>
              <w:t>war</w:t>
            </w:r>
            <w:proofErr w:type="gramEnd"/>
            <w:r>
              <w:rPr>
                <w:lang w:val="en"/>
              </w:rPr>
              <w:t xml:space="preserve"> they could finally head home. They set out for their home of Ithaca. However, Zeus was angry with the Greeks and a huge storm pushed Odysseus and his men off course. They had many adventures while trying to find their way home. (More at </w:t>
            </w:r>
            <w:hyperlink r:id="rId15" w:history="1">
              <w:r w:rsidRPr="00B114F0">
                <w:rPr>
                  <w:rStyle w:val="Hyperlink"/>
                  <w:lang w:val="en"/>
                </w:rPr>
                <w:t>https://www.ducksters.com/history/ancient_greece/odyssey.php</w:t>
              </w:r>
            </w:hyperlink>
            <w:r>
              <w:rPr>
                <w:lang w:val="en"/>
              </w:rPr>
              <w:t xml:space="preserve"> </w:t>
            </w:r>
            <w:r w:rsidR="00F454A9">
              <w:rPr>
                <w:lang w:val="en"/>
              </w:rPr>
              <w:t xml:space="preserve">and </w:t>
            </w:r>
            <w:proofErr w:type="spellStart"/>
            <w:r w:rsidR="00F454A9">
              <w:rPr>
                <w:lang w:val="en"/>
              </w:rPr>
              <w:t>Riorden’s</w:t>
            </w:r>
            <w:proofErr w:type="spellEnd"/>
            <w:r w:rsidR="00F454A9">
              <w:rPr>
                <w:lang w:val="en"/>
              </w:rPr>
              <w:t xml:space="preserve"> </w:t>
            </w:r>
            <w:r w:rsidR="00F454A9" w:rsidRPr="00F454A9">
              <w:rPr>
                <w:u w:val="single"/>
                <w:lang w:val="en"/>
              </w:rPr>
              <w:t>Sea of Monsters</w:t>
            </w:r>
            <w:r w:rsidR="00F454A9">
              <w:rPr>
                <w:lang w:val="en"/>
              </w:rPr>
              <w:t>!)</w:t>
            </w:r>
          </w:p>
          <w:p w:rsidR="00700267" w:rsidRPr="00700267" w:rsidRDefault="00700267" w:rsidP="00700267">
            <w:pPr>
              <w:rPr>
                <w:sz w:val="16"/>
                <w:szCs w:val="16"/>
                <w:lang w:val="en"/>
              </w:rPr>
            </w:pPr>
          </w:p>
          <w:p w:rsidR="00700267" w:rsidRPr="001D146A" w:rsidRDefault="00700267" w:rsidP="00F454A9">
            <w:pPr>
              <w:pStyle w:val="ListParagraph"/>
              <w:numPr>
                <w:ilvl w:val="0"/>
                <w:numId w:val="4"/>
              </w:numPr>
              <w:rPr>
                <w:rFonts w:cstheme="minorHAnsi"/>
                <w:sz w:val="24"/>
                <w:szCs w:val="24"/>
                <w:lang w:val="en"/>
              </w:rPr>
            </w:pPr>
            <w:r>
              <w:rPr>
                <w:b/>
                <w:sz w:val="24"/>
                <w:szCs w:val="24"/>
              </w:rPr>
              <w:t>Watch</w:t>
            </w:r>
            <w:r w:rsidR="001D146A">
              <w:rPr>
                <w:b/>
                <w:sz w:val="24"/>
                <w:szCs w:val="24"/>
              </w:rPr>
              <w:t xml:space="preserve"> </w:t>
            </w:r>
            <w:hyperlink r:id="rId16" w:tgtFrame="_blank" w:tooltip="View original video: The science behind the myth: Homer's &quot;Odyssey&quot; - Matt Kaplan" w:history="1">
              <w:r w:rsidR="001D146A" w:rsidRPr="001D146A">
                <w:rPr>
                  <w:rStyle w:val="Hyperlink"/>
                  <w:rFonts w:cstheme="minorHAnsi"/>
                  <w:sz w:val="24"/>
                  <w:szCs w:val="24"/>
                  <w:lang w:val="en"/>
                </w:rPr>
                <w:t>The science behind the myth: Homer's "Odyssey" - Matt Kaplan</w:t>
              </w:r>
            </w:hyperlink>
          </w:p>
          <w:p w:rsidR="00700267" w:rsidRPr="001D146A" w:rsidRDefault="00700267" w:rsidP="00F454A9">
            <w:pPr>
              <w:pStyle w:val="ListParagraph"/>
              <w:numPr>
                <w:ilvl w:val="0"/>
                <w:numId w:val="4"/>
              </w:numPr>
              <w:rPr>
                <w:rStyle w:val="mmvdpmetatop"/>
                <w:b/>
                <w:sz w:val="24"/>
                <w:szCs w:val="24"/>
              </w:rPr>
            </w:pPr>
            <w:r w:rsidRPr="001D146A">
              <w:rPr>
                <w:b/>
                <w:sz w:val="24"/>
                <w:szCs w:val="24"/>
              </w:rPr>
              <w:t xml:space="preserve">Annotate – 2 main ideas, 2 </w:t>
            </w:r>
            <w:proofErr w:type="spellStart"/>
            <w:r w:rsidRPr="001D146A">
              <w:rPr>
                <w:b/>
                <w:sz w:val="24"/>
                <w:szCs w:val="24"/>
              </w:rPr>
              <w:t>ahas</w:t>
            </w:r>
            <w:proofErr w:type="spellEnd"/>
            <w:r w:rsidRPr="001D146A">
              <w:rPr>
                <w:b/>
                <w:sz w:val="24"/>
                <w:szCs w:val="24"/>
              </w:rPr>
              <w:t>, 2 questions</w:t>
            </w:r>
          </w:p>
          <w:p w:rsidR="009B24DD" w:rsidRPr="00700267" w:rsidRDefault="009B24DD" w:rsidP="005940AF">
            <w:pPr>
              <w:jc w:val="center"/>
              <w:rPr>
                <w:b/>
                <w:sz w:val="16"/>
                <w:szCs w:val="16"/>
              </w:rPr>
            </w:pPr>
          </w:p>
        </w:tc>
      </w:tr>
      <w:tr w:rsidR="009B24DD" w:rsidRPr="004863B6" w:rsidTr="004349BA">
        <w:tc>
          <w:tcPr>
            <w:tcW w:w="10615" w:type="dxa"/>
          </w:tcPr>
          <w:p w:rsidR="009B24DD" w:rsidRPr="001D146A" w:rsidRDefault="000E7452" w:rsidP="00F454A9">
            <w:pPr>
              <w:pStyle w:val="ListParagraph"/>
              <w:numPr>
                <w:ilvl w:val="0"/>
                <w:numId w:val="2"/>
              </w:numPr>
              <w:rPr>
                <w:rStyle w:val="Hyperlink"/>
                <w:rFonts w:cstheme="minorHAnsi"/>
                <w:color w:val="auto"/>
                <w:sz w:val="24"/>
                <w:szCs w:val="24"/>
                <w:u w:val="none"/>
                <w:lang w:val="en"/>
              </w:rPr>
            </w:pPr>
            <w:hyperlink r:id="rId17" w:tgtFrame="_blank" w:tooltip="View original video: The scientific origins of the Minotaur - Matt Kaplan" w:history="1">
              <w:r w:rsidR="009B24DD" w:rsidRPr="001D146A">
                <w:rPr>
                  <w:rStyle w:val="Hyperlink"/>
                  <w:rFonts w:cstheme="minorHAnsi"/>
                  <w:sz w:val="24"/>
                  <w:szCs w:val="24"/>
                  <w:lang w:val="en"/>
                </w:rPr>
                <w:t>The scientific origins of the Minotaur - Matt Kaplan</w:t>
              </w:r>
            </w:hyperlink>
          </w:p>
          <w:p w:rsidR="00700267" w:rsidRPr="00700267" w:rsidRDefault="00700267" w:rsidP="00700267">
            <w:pPr>
              <w:rPr>
                <w:rStyle w:val="mmvdpmetatop"/>
                <w:rFonts w:cstheme="minorHAnsi"/>
                <w:sz w:val="16"/>
                <w:szCs w:val="16"/>
                <w:lang w:val="en"/>
              </w:rPr>
            </w:pPr>
          </w:p>
          <w:p w:rsidR="00700267" w:rsidRDefault="00700267" w:rsidP="00700267">
            <w:pPr>
              <w:pStyle w:val="NormalWeb"/>
              <w:shd w:val="clear" w:color="auto" w:fill="FFFFFF"/>
              <w:rPr>
                <w:rFonts w:ascii="OpenSans" w:hAnsi="OpenSans"/>
                <w:color w:val="383838"/>
                <w:sz w:val="26"/>
                <w:szCs w:val="26"/>
              </w:rPr>
            </w:pPr>
            <w:r w:rsidRPr="00700267">
              <w:rPr>
                <w:rStyle w:val="mmvdpmetatop"/>
                <w:rFonts w:cstheme="minorHAnsi"/>
                <w:b/>
                <w:lang w:val="en"/>
              </w:rPr>
              <w:t>Background:</w:t>
            </w:r>
            <w:r>
              <w:rPr>
                <w:rStyle w:val="mmvdpmetatop"/>
                <w:rFonts w:cstheme="minorHAnsi"/>
                <w:lang w:val="en"/>
              </w:rPr>
              <w:t xml:space="preserve"> </w:t>
            </w:r>
            <w:r>
              <w:rPr>
                <w:rFonts w:ascii="OpenSans" w:hAnsi="OpenSans"/>
                <w:color w:val="383838"/>
                <w:sz w:val="26"/>
                <w:szCs w:val="26"/>
              </w:rPr>
              <w:t xml:space="preserve">The myth of the Minotaur tells </w:t>
            </w:r>
            <w:r w:rsidRPr="00700267">
              <w:rPr>
                <w:rFonts w:ascii="OpenSans" w:hAnsi="OpenSans"/>
                <w:color w:val="383838"/>
                <w:sz w:val="26"/>
                <w:szCs w:val="26"/>
              </w:rPr>
              <w:t>the story of the great ancient Greek hero Theseus, and his battle with the monstrous minotaur. The minotaur was a giant with a bull's head, who lived in the labyrinth of Crete.</w:t>
            </w:r>
            <w:r>
              <w:rPr>
                <w:rFonts w:ascii="OpenSans" w:hAnsi="OpenSans"/>
                <w:color w:val="383838"/>
                <w:sz w:val="26"/>
                <w:szCs w:val="26"/>
              </w:rPr>
              <w:t xml:space="preserve"> </w:t>
            </w:r>
            <w:r w:rsidRPr="00700267">
              <w:rPr>
                <w:rFonts w:ascii="OpenSans" w:hAnsi="OpenSans"/>
                <w:color w:val="383838"/>
                <w:sz w:val="26"/>
                <w:szCs w:val="26"/>
              </w:rPr>
              <w:t>Evil King Minos of Crete had been feeding innocent people to his pet monster, until Theseus decided to put a stop to it, with a little help from a princess and a ball of string.</w:t>
            </w:r>
            <w:r>
              <w:rPr>
                <w:rFonts w:ascii="OpenSans" w:hAnsi="OpenSans"/>
                <w:color w:val="383838"/>
                <w:sz w:val="26"/>
                <w:szCs w:val="26"/>
              </w:rPr>
              <w:t xml:space="preserve"> Here is the myth : </w:t>
            </w:r>
            <w:hyperlink r:id="rId18" w:tgtFrame="_blank" w:tooltip="View original video: Theseus and the Minotaur | Ancient Greek Mythology Stories |" w:history="1">
              <w:r>
                <w:rPr>
                  <w:rStyle w:val="Hyperlink"/>
                  <w:rFonts w:ascii="Arial" w:hAnsi="Arial" w:cs="Arial"/>
                  <w:sz w:val="20"/>
                  <w:szCs w:val="20"/>
                  <w:lang w:val="en"/>
                </w:rPr>
                <w:t xml:space="preserve">Theseus and the Minotaur | Ancient Greek Mythology Stories </w:t>
              </w:r>
            </w:hyperlink>
          </w:p>
          <w:p w:rsidR="00700267" w:rsidRPr="00700267" w:rsidRDefault="00700267" w:rsidP="00F454A9">
            <w:pPr>
              <w:pStyle w:val="ListParagraph"/>
              <w:numPr>
                <w:ilvl w:val="0"/>
                <w:numId w:val="5"/>
              </w:numPr>
              <w:rPr>
                <w:rFonts w:cstheme="minorHAnsi"/>
                <w:sz w:val="24"/>
                <w:szCs w:val="24"/>
                <w:lang w:val="en"/>
              </w:rPr>
            </w:pPr>
            <w:r>
              <w:rPr>
                <w:b/>
                <w:sz w:val="24"/>
                <w:szCs w:val="24"/>
              </w:rPr>
              <w:t xml:space="preserve">Watch </w:t>
            </w:r>
            <w:hyperlink r:id="rId19" w:tgtFrame="_blank" w:tooltip="View original video: The scientific origins of the Minotaur - Matt Kaplan" w:history="1">
              <w:r w:rsidRPr="009B24DD">
                <w:rPr>
                  <w:rStyle w:val="Hyperlink"/>
                  <w:rFonts w:cstheme="minorHAnsi"/>
                  <w:sz w:val="24"/>
                  <w:szCs w:val="24"/>
                  <w:lang w:val="en"/>
                </w:rPr>
                <w:t>The scientific origins of the Minotaur - Matt Kaplan</w:t>
              </w:r>
            </w:hyperlink>
          </w:p>
          <w:p w:rsidR="009B24DD" w:rsidRDefault="00700267" w:rsidP="00700267">
            <w:pPr>
              <w:pStyle w:val="ListParagraph"/>
              <w:numPr>
                <w:ilvl w:val="0"/>
                <w:numId w:val="5"/>
              </w:numPr>
              <w:rPr>
                <w:b/>
                <w:sz w:val="24"/>
                <w:szCs w:val="24"/>
              </w:rPr>
            </w:pPr>
            <w:r>
              <w:rPr>
                <w:b/>
                <w:sz w:val="24"/>
                <w:szCs w:val="24"/>
              </w:rPr>
              <w:t xml:space="preserve">Annotate – 2 main ideas, 2 </w:t>
            </w:r>
            <w:proofErr w:type="spellStart"/>
            <w:r>
              <w:rPr>
                <w:b/>
                <w:sz w:val="24"/>
                <w:szCs w:val="24"/>
              </w:rPr>
              <w:t>ahas</w:t>
            </w:r>
            <w:proofErr w:type="spellEnd"/>
            <w:r>
              <w:rPr>
                <w:b/>
                <w:sz w:val="24"/>
                <w:szCs w:val="24"/>
              </w:rPr>
              <w:t>, 2 questions</w:t>
            </w:r>
          </w:p>
          <w:p w:rsidR="000E7452" w:rsidRPr="000E7452" w:rsidRDefault="000E7452" w:rsidP="000E7452">
            <w:pPr>
              <w:pStyle w:val="ListParagraph"/>
              <w:ind w:left="1080"/>
              <w:rPr>
                <w:b/>
                <w:sz w:val="16"/>
                <w:szCs w:val="16"/>
              </w:rPr>
            </w:pPr>
          </w:p>
        </w:tc>
      </w:tr>
      <w:tr w:rsidR="009B24DD" w:rsidRPr="004863B6" w:rsidTr="004349BA">
        <w:tc>
          <w:tcPr>
            <w:tcW w:w="10615" w:type="dxa"/>
          </w:tcPr>
          <w:p w:rsidR="009B24DD" w:rsidRPr="001D146A" w:rsidRDefault="000E7452" w:rsidP="00F454A9">
            <w:pPr>
              <w:pStyle w:val="ListParagraph"/>
              <w:numPr>
                <w:ilvl w:val="0"/>
                <w:numId w:val="2"/>
              </w:numPr>
              <w:rPr>
                <w:rStyle w:val="Hyperlink"/>
                <w:rFonts w:cstheme="minorHAnsi"/>
                <w:color w:val="auto"/>
                <w:sz w:val="24"/>
                <w:szCs w:val="24"/>
                <w:u w:val="none"/>
                <w:lang w:val="en"/>
              </w:rPr>
            </w:pPr>
            <w:hyperlink r:id="rId20" w:tgtFrame="_blank" w:tooltip="View original video: Five fingers of evolution - Paul Andersen" w:history="1">
              <w:r w:rsidR="009B24DD" w:rsidRPr="001D146A">
                <w:rPr>
                  <w:rStyle w:val="Hyperlink"/>
                  <w:rFonts w:cstheme="minorHAnsi"/>
                  <w:sz w:val="24"/>
                  <w:szCs w:val="24"/>
                  <w:lang w:val="en"/>
                </w:rPr>
                <w:t>Five fingers of evolution - Paul Andersen</w:t>
              </w:r>
            </w:hyperlink>
          </w:p>
          <w:p w:rsidR="001D146A" w:rsidRDefault="001D146A" w:rsidP="001D146A">
            <w:pPr>
              <w:rPr>
                <w:rStyle w:val="mmvdpmetatop"/>
                <w:rFonts w:cstheme="minorHAnsi"/>
                <w:sz w:val="24"/>
                <w:szCs w:val="24"/>
                <w:lang w:val="en"/>
              </w:rPr>
            </w:pPr>
          </w:p>
          <w:p w:rsidR="001D146A" w:rsidRDefault="001D146A" w:rsidP="001D146A">
            <w:pPr>
              <w:rPr>
                <w:rFonts w:ascii="Arial" w:hAnsi="Arial" w:cs="Arial"/>
                <w:sz w:val="20"/>
                <w:szCs w:val="20"/>
                <w:lang w:val="en"/>
              </w:rPr>
            </w:pPr>
            <w:r>
              <w:rPr>
                <w:rStyle w:val="mmvdpmetatop"/>
                <w:rFonts w:cstheme="minorHAnsi"/>
                <w:sz w:val="24"/>
                <w:szCs w:val="24"/>
                <w:lang w:val="en"/>
              </w:rPr>
              <w:t xml:space="preserve">Background: </w:t>
            </w:r>
            <w:r>
              <w:rPr>
                <w:rFonts w:ascii="Arial" w:hAnsi="Arial" w:cs="Arial"/>
                <w:sz w:val="20"/>
                <w:szCs w:val="20"/>
                <w:lang w:val="en"/>
              </w:rPr>
              <w:t xml:space="preserve">five finger trick for understanding and remembering the five processes — </w:t>
            </w:r>
            <w:r>
              <w:rPr>
                <w:rStyle w:val="Strong"/>
                <w:rFonts w:ascii="Arial" w:hAnsi="Arial" w:cs="Arial"/>
                <w:sz w:val="20"/>
                <w:szCs w:val="20"/>
                <w:lang w:val="en"/>
              </w:rPr>
              <w:t>small population, non-random mating, mutations, gene flow, adaptation</w:t>
            </w:r>
            <w:r>
              <w:rPr>
                <w:rFonts w:ascii="Arial" w:hAnsi="Arial" w:cs="Arial"/>
                <w:sz w:val="20"/>
                <w:szCs w:val="20"/>
                <w:lang w:val="en"/>
              </w:rPr>
              <w:t xml:space="preserve"> — that impact evolution (</w:t>
            </w:r>
            <w:proofErr w:type="spellStart"/>
            <w:r>
              <w:rPr>
                <w:rFonts w:ascii="Arial" w:hAnsi="Arial" w:cs="Arial"/>
                <w:sz w:val="20"/>
                <w:szCs w:val="20"/>
                <w:lang w:val="en"/>
              </w:rPr>
              <w:t>ie</w:t>
            </w:r>
            <w:proofErr w:type="spellEnd"/>
            <w:r>
              <w:rPr>
                <w:rFonts w:ascii="Arial" w:hAnsi="Arial" w:cs="Arial"/>
                <w:sz w:val="20"/>
                <w:szCs w:val="20"/>
                <w:lang w:val="en"/>
              </w:rPr>
              <w:t xml:space="preserve">. the changes in the gene pool of a population from generation to generation). </w:t>
            </w:r>
          </w:p>
          <w:p w:rsidR="001D146A" w:rsidRDefault="001D146A" w:rsidP="001D146A">
            <w:pPr>
              <w:rPr>
                <w:rFonts w:ascii="Arial" w:hAnsi="Arial" w:cs="Arial"/>
                <w:sz w:val="20"/>
                <w:szCs w:val="20"/>
                <w:lang w:val="en"/>
              </w:rPr>
            </w:pPr>
          </w:p>
          <w:p w:rsidR="001D146A" w:rsidRPr="001D146A" w:rsidRDefault="001D146A" w:rsidP="00F454A9">
            <w:pPr>
              <w:pStyle w:val="ListParagraph"/>
              <w:numPr>
                <w:ilvl w:val="0"/>
                <w:numId w:val="6"/>
              </w:numPr>
              <w:rPr>
                <w:rFonts w:cstheme="minorHAnsi"/>
                <w:sz w:val="24"/>
                <w:szCs w:val="24"/>
                <w:lang w:val="en"/>
              </w:rPr>
            </w:pPr>
            <w:r>
              <w:rPr>
                <w:b/>
                <w:sz w:val="24"/>
                <w:szCs w:val="24"/>
              </w:rPr>
              <w:t xml:space="preserve">Watch </w:t>
            </w:r>
            <w:hyperlink r:id="rId21" w:tgtFrame="_blank" w:tooltip="View original video: Five fingers of evolution - Paul Andersen" w:history="1">
              <w:r w:rsidRPr="001D146A">
                <w:rPr>
                  <w:rStyle w:val="Hyperlink"/>
                  <w:rFonts w:cstheme="minorHAnsi"/>
                  <w:sz w:val="24"/>
                  <w:szCs w:val="24"/>
                  <w:lang w:val="en"/>
                </w:rPr>
                <w:t>Five fingers of evolution - Paul Andersen</w:t>
              </w:r>
            </w:hyperlink>
          </w:p>
          <w:p w:rsidR="001D146A" w:rsidRDefault="001D146A" w:rsidP="00F454A9">
            <w:pPr>
              <w:pStyle w:val="ListParagraph"/>
              <w:numPr>
                <w:ilvl w:val="0"/>
                <w:numId w:val="6"/>
              </w:numPr>
              <w:rPr>
                <w:b/>
                <w:sz w:val="24"/>
                <w:szCs w:val="24"/>
              </w:rPr>
            </w:pPr>
            <w:r>
              <w:rPr>
                <w:b/>
                <w:sz w:val="24"/>
                <w:szCs w:val="24"/>
              </w:rPr>
              <w:t xml:space="preserve">Annotate – 2 main ideas, 2 </w:t>
            </w:r>
            <w:proofErr w:type="spellStart"/>
            <w:r>
              <w:rPr>
                <w:b/>
                <w:sz w:val="24"/>
                <w:szCs w:val="24"/>
              </w:rPr>
              <w:t>ahas</w:t>
            </w:r>
            <w:proofErr w:type="spellEnd"/>
            <w:r>
              <w:rPr>
                <w:b/>
                <w:sz w:val="24"/>
                <w:szCs w:val="24"/>
              </w:rPr>
              <w:t>, 2 questions</w:t>
            </w:r>
          </w:p>
          <w:p w:rsidR="009B24DD" w:rsidRPr="001D146A" w:rsidRDefault="009B24DD" w:rsidP="001D146A">
            <w:pPr>
              <w:rPr>
                <w:b/>
                <w:sz w:val="24"/>
                <w:szCs w:val="24"/>
              </w:rPr>
            </w:pPr>
          </w:p>
        </w:tc>
      </w:tr>
      <w:tr w:rsidR="009B24DD" w:rsidRPr="004863B6" w:rsidTr="004349BA">
        <w:tc>
          <w:tcPr>
            <w:tcW w:w="10615" w:type="dxa"/>
          </w:tcPr>
          <w:p w:rsidR="009B24DD" w:rsidRPr="001D146A" w:rsidRDefault="000E7452" w:rsidP="00F454A9">
            <w:pPr>
              <w:pStyle w:val="ListParagraph"/>
              <w:numPr>
                <w:ilvl w:val="0"/>
                <w:numId w:val="2"/>
              </w:numPr>
              <w:rPr>
                <w:rStyle w:val="Hyperlink"/>
                <w:rFonts w:ascii="Arial" w:hAnsi="Arial" w:cs="Arial"/>
                <w:color w:val="auto"/>
                <w:sz w:val="24"/>
                <w:szCs w:val="24"/>
                <w:u w:val="none"/>
                <w:lang w:val="en"/>
              </w:rPr>
            </w:pPr>
            <w:hyperlink r:id="rId22" w:tgtFrame="_blank" w:tooltip="View original video: The bug that poops candy - George Zaidan" w:history="1">
              <w:r w:rsidR="009B24DD" w:rsidRPr="001D146A">
                <w:rPr>
                  <w:rStyle w:val="Hyperlink"/>
                  <w:rFonts w:cstheme="minorHAnsi"/>
                  <w:sz w:val="24"/>
                  <w:szCs w:val="24"/>
                  <w:lang w:val="en"/>
                </w:rPr>
                <w:t xml:space="preserve">The bug that poops candy - George </w:t>
              </w:r>
              <w:proofErr w:type="spellStart"/>
              <w:r w:rsidR="009B24DD" w:rsidRPr="001D146A">
                <w:rPr>
                  <w:rStyle w:val="Hyperlink"/>
                  <w:rFonts w:cstheme="minorHAnsi"/>
                  <w:sz w:val="24"/>
                  <w:szCs w:val="24"/>
                  <w:lang w:val="en"/>
                </w:rPr>
                <w:t>Zaidan</w:t>
              </w:r>
              <w:proofErr w:type="spellEnd"/>
            </w:hyperlink>
          </w:p>
          <w:p w:rsidR="001D146A" w:rsidRDefault="001D146A" w:rsidP="001D146A">
            <w:pPr>
              <w:rPr>
                <w:rStyle w:val="mmvdpmetatop"/>
                <w:rFonts w:ascii="Arial" w:hAnsi="Arial" w:cs="Arial"/>
                <w:sz w:val="24"/>
                <w:szCs w:val="24"/>
                <w:lang w:val="en"/>
              </w:rPr>
            </w:pPr>
          </w:p>
          <w:p w:rsidR="001D146A" w:rsidRDefault="001D146A" w:rsidP="001D146A">
            <w:pPr>
              <w:rPr>
                <w:rFonts w:cstheme="minorHAnsi"/>
                <w:sz w:val="24"/>
                <w:szCs w:val="24"/>
                <w:lang w:val="en"/>
              </w:rPr>
            </w:pPr>
            <w:r w:rsidRPr="001D146A">
              <w:rPr>
                <w:rStyle w:val="mmvdpmetatop"/>
                <w:rFonts w:cstheme="minorHAnsi"/>
                <w:sz w:val="24"/>
                <w:szCs w:val="24"/>
                <w:lang w:val="en"/>
              </w:rPr>
              <w:t xml:space="preserve">Background: Have you ever seen or felt a sticky substance beneath some trees, coating the sidewalk with what looks like a thin dark layer? Have you ever had leaves stick to your shoes (not because they were wet)? </w:t>
            </w:r>
            <w:r w:rsidRPr="001D146A">
              <w:rPr>
                <w:rFonts w:cstheme="minorHAnsi"/>
                <w:sz w:val="24"/>
                <w:szCs w:val="24"/>
                <w:lang w:val="en"/>
              </w:rPr>
              <w:t xml:space="preserve">Aphids can reproduce incredibly fast: they can make 20 new generations within a single season. </w:t>
            </w:r>
            <w:proofErr w:type="gramStart"/>
            <w:r w:rsidRPr="001D146A">
              <w:rPr>
                <w:rFonts w:cstheme="minorHAnsi"/>
                <w:sz w:val="24"/>
                <w:szCs w:val="24"/>
                <w:lang w:val="en"/>
              </w:rPr>
              <w:t>And</w:t>
            </w:r>
            <w:proofErr w:type="gramEnd"/>
            <w:r w:rsidRPr="001D146A">
              <w:rPr>
                <w:rFonts w:cstheme="minorHAnsi"/>
                <w:sz w:val="24"/>
                <w:szCs w:val="24"/>
                <w:lang w:val="en"/>
              </w:rPr>
              <w:t xml:space="preserve"> that means lots of </w:t>
            </w:r>
            <w:r w:rsidRPr="001D146A">
              <w:rPr>
                <w:rFonts w:cstheme="minorHAnsi"/>
                <w:b/>
                <w:bCs/>
                <w:color w:val="767676"/>
                <w:sz w:val="24"/>
                <w:szCs w:val="24"/>
                <w:lang w:val="en"/>
              </w:rPr>
              <w:t>poop</w:t>
            </w:r>
            <w:r w:rsidRPr="001D146A">
              <w:rPr>
                <w:rFonts w:cstheme="minorHAnsi"/>
                <w:sz w:val="24"/>
                <w:szCs w:val="24"/>
                <w:lang w:val="en"/>
              </w:rPr>
              <w:t xml:space="preserve">. Some aphid populations can produce hundreds of kilograms of </w:t>
            </w:r>
            <w:r w:rsidRPr="001D146A">
              <w:rPr>
                <w:rFonts w:cstheme="minorHAnsi"/>
                <w:b/>
                <w:bCs/>
                <w:color w:val="767676"/>
                <w:sz w:val="24"/>
                <w:szCs w:val="24"/>
                <w:lang w:val="en"/>
              </w:rPr>
              <w:t>poop</w:t>
            </w:r>
            <w:r w:rsidRPr="001D146A">
              <w:rPr>
                <w:rFonts w:cstheme="minorHAnsi"/>
                <w:sz w:val="24"/>
                <w:szCs w:val="24"/>
                <w:lang w:val="en"/>
              </w:rPr>
              <w:t xml:space="preserve"> per acre— making them some of the most prolific poopers on the planet.</w:t>
            </w:r>
            <w:r>
              <w:rPr>
                <w:rFonts w:cstheme="minorHAnsi"/>
                <w:sz w:val="24"/>
                <w:szCs w:val="24"/>
                <w:lang w:val="en"/>
              </w:rPr>
              <w:t xml:space="preserve"> What does that have to do with candy?</w:t>
            </w:r>
          </w:p>
          <w:p w:rsidR="001D146A" w:rsidRPr="001D146A" w:rsidRDefault="001D146A" w:rsidP="001D146A">
            <w:pPr>
              <w:rPr>
                <w:rFonts w:cstheme="minorHAnsi"/>
                <w:sz w:val="16"/>
                <w:szCs w:val="16"/>
                <w:lang w:val="en"/>
              </w:rPr>
            </w:pPr>
          </w:p>
          <w:p w:rsidR="001D146A" w:rsidRPr="001D146A" w:rsidRDefault="001D146A" w:rsidP="00F454A9">
            <w:pPr>
              <w:pStyle w:val="ListParagraph"/>
              <w:numPr>
                <w:ilvl w:val="0"/>
                <w:numId w:val="7"/>
              </w:numPr>
              <w:rPr>
                <w:rFonts w:ascii="Arial" w:hAnsi="Arial" w:cs="Arial"/>
                <w:sz w:val="24"/>
                <w:szCs w:val="24"/>
                <w:lang w:val="en"/>
              </w:rPr>
            </w:pPr>
            <w:r>
              <w:rPr>
                <w:b/>
                <w:sz w:val="24"/>
                <w:szCs w:val="24"/>
              </w:rPr>
              <w:t xml:space="preserve">Watch </w:t>
            </w:r>
            <w:hyperlink r:id="rId23" w:tgtFrame="_blank" w:tooltip="View original video: The bug that poops candy - George Zaidan" w:history="1">
              <w:r w:rsidRPr="009B24DD">
                <w:rPr>
                  <w:rStyle w:val="Hyperlink"/>
                  <w:rFonts w:cstheme="minorHAnsi"/>
                  <w:sz w:val="24"/>
                  <w:szCs w:val="24"/>
                  <w:lang w:val="en"/>
                </w:rPr>
                <w:t xml:space="preserve">The bug that poops candy - George </w:t>
              </w:r>
              <w:proofErr w:type="spellStart"/>
              <w:r w:rsidRPr="009B24DD">
                <w:rPr>
                  <w:rStyle w:val="Hyperlink"/>
                  <w:rFonts w:cstheme="minorHAnsi"/>
                  <w:sz w:val="24"/>
                  <w:szCs w:val="24"/>
                  <w:lang w:val="en"/>
                </w:rPr>
                <w:t>Zaidan</w:t>
              </w:r>
              <w:proofErr w:type="spellEnd"/>
            </w:hyperlink>
          </w:p>
          <w:p w:rsidR="009B24DD" w:rsidRDefault="001D146A" w:rsidP="00F454A9">
            <w:pPr>
              <w:pStyle w:val="ListParagraph"/>
              <w:numPr>
                <w:ilvl w:val="0"/>
                <w:numId w:val="7"/>
              </w:numPr>
              <w:rPr>
                <w:b/>
                <w:sz w:val="24"/>
                <w:szCs w:val="24"/>
              </w:rPr>
            </w:pPr>
            <w:r>
              <w:rPr>
                <w:b/>
                <w:sz w:val="24"/>
                <w:szCs w:val="24"/>
              </w:rPr>
              <w:t xml:space="preserve">Annotate – 2 main ideas, 2 </w:t>
            </w:r>
            <w:proofErr w:type="spellStart"/>
            <w:r>
              <w:rPr>
                <w:b/>
                <w:sz w:val="24"/>
                <w:szCs w:val="24"/>
              </w:rPr>
              <w:t>ahas</w:t>
            </w:r>
            <w:proofErr w:type="spellEnd"/>
            <w:r>
              <w:rPr>
                <w:b/>
                <w:sz w:val="24"/>
                <w:szCs w:val="24"/>
              </w:rPr>
              <w:t>, 2 questions</w:t>
            </w:r>
          </w:p>
          <w:p w:rsidR="001D146A" w:rsidRPr="001D146A" w:rsidRDefault="001D146A" w:rsidP="001D146A">
            <w:pPr>
              <w:pStyle w:val="ListParagraph"/>
              <w:ind w:left="1080"/>
              <w:rPr>
                <w:b/>
                <w:sz w:val="24"/>
                <w:szCs w:val="24"/>
              </w:rPr>
            </w:pPr>
          </w:p>
        </w:tc>
      </w:tr>
      <w:tr w:rsidR="009B24DD" w:rsidRPr="004863B6" w:rsidTr="004349BA">
        <w:tc>
          <w:tcPr>
            <w:tcW w:w="10615" w:type="dxa"/>
          </w:tcPr>
          <w:p w:rsidR="009B24DD" w:rsidRPr="004672BD" w:rsidRDefault="009B24DD" w:rsidP="009B24DD">
            <w:pPr>
              <w:rPr>
                <w:rFonts w:cstheme="minorHAnsi"/>
                <w:b/>
                <w:sz w:val="16"/>
                <w:szCs w:val="16"/>
              </w:rPr>
            </w:pPr>
          </w:p>
          <w:p w:rsidR="009B24DD" w:rsidRPr="004672BD" w:rsidRDefault="009B24DD" w:rsidP="009B24DD">
            <w:pPr>
              <w:rPr>
                <w:rFonts w:cstheme="minorHAnsi"/>
                <w:b/>
              </w:rPr>
            </w:pPr>
            <w:r w:rsidRPr="004672BD">
              <w:rPr>
                <w:rFonts w:cstheme="minorHAnsi"/>
                <w:b/>
              </w:rPr>
              <w:t>Grading: regular rubric</w:t>
            </w:r>
          </w:p>
          <w:p w:rsidR="009B24DD" w:rsidRPr="004672BD" w:rsidRDefault="009B24DD" w:rsidP="009B24DD">
            <w:pPr>
              <w:rPr>
                <w:rFonts w:cstheme="minorHAnsi"/>
                <w:b/>
              </w:rPr>
            </w:pPr>
            <w:r w:rsidRPr="004672BD">
              <w:rPr>
                <w:rFonts w:cstheme="minorHAnsi"/>
                <w:b/>
              </w:rPr>
              <w:t xml:space="preserve">Turning in product: turned into Williams, or photographed and sent to </w:t>
            </w:r>
            <w:hyperlink r:id="rId24" w:history="1">
              <w:r w:rsidRPr="004672BD">
                <w:rPr>
                  <w:rStyle w:val="Hyperlink"/>
                  <w:rFonts w:cstheme="minorHAnsi"/>
                  <w:b/>
                </w:rPr>
                <w:t>cangell@tusd.net</w:t>
              </w:r>
            </w:hyperlink>
            <w:r w:rsidRPr="004672BD">
              <w:rPr>
                <w:rFonts w:cstheme="minorHAnsi"/>
                <w:b/>
              </w:rPr>
              <w:t xml:space="preserve"> </w:t>
            </w:r>
          </w:p>
          <w:p w:rsidR="009B24DD" w:rsidRPr="004672BD" w:rsidRDefault="009B24DD" w:rsidP="009B24DD">
            <w:pPr>
              <w:pStyle w:val="ListParagraph"/>
              <w:rPr>
                <w:rFonts w:cstheme="minorHAnsi"/>
                <w:b/>
                <w:sz w:val="16"/>
                <w:szCs w:val="16"/>
              </w:rPr>
            </w:pPr>
          </w:p>
        </w:tc>
      </w:tr>
      <w:tr w:rsidR="009B24DD" w:rsidRPr="004863B6" w:rsidTr="004349BA">
        <w:tc>
          <w:tcPr>
            <w:tcW w:w="10615" w:type="dxa"/>
          </w:tcPr>
          <w:p w:rsidR="009B24DD" w:rsidRPr="004672BD" w:rsidRDefault="009B24DD" w:rsidP="009B24DD">
            <w:pPr>
              <w:rPr>
                <w:rFonts w:cstheme="minorHAnsi"/>
                <w:b/>
                <w:sz w:val="16"/>
                <w:szCs w:val="16"/>
              </w:rPr>
            </w:pPr>
          </w:p>
          <w:p w:rsidR="009B24DD" w:rsidRPr="004672BD" w:rsidRDefault="009B24DD" w:rsidP="009B24DD">
            <w:pPr>
              <w:rPr>
                <w:rFonts w:cstheme="minorHAnsi"/>
                <w:b/>
              </w:rPr>
            </w:pPr>
            <w:r w:rsidRPr="004672BD">
              <w:rPr>
                <w:rFonts w:cstheme="minorHAnsi"/>
                <w:b/>
              </w:rPr>
              <w:t xml:space="preserve">Questions: </w:t>
            </w:r>
            <w:hyperlink r:id="rId25" w:history="1">
              <w:r w:rsidRPr="004672BD">
                <w:rPr>
                  <w:rStyle w:val="Hyperlink"/>
                  <w:rFonts w:cstheme="minorHAnsi"/>
                  <w:b/>
                </w:rPr>
                <w:t>cangell@tusd.net</w:t>
              </w:r>
            </w:hyperlink>
            <w:r w:rsidRPr="004672BD">
              <w:rPr>
                <w:rFonts w:cstheme="minorHAnsi"/>
                <w:b/>
              </w:rPr>
              <w:t xml:space="preserve"> Email anytime of course, but online hours I will be actively replying in real time will be 11am - 1:00pm (and checking email frequently)</w:t>
            </w:r>
          </w:p>
          <w:p w:rsidR="009B24DD" w:rsidRPr="004672BD" w:rsidRDefault="009B24DD" w:rsidP="009B24DD">
            <w:pPr>
              <w:rPr>
                <w:rFonts w:cstheme="minorHAnsi"/>
                <w:b/>
                <w:sz w:val="16"/>
                <w:szCs w:val="16"/>
              </w:rPr>
            </w:pPr>
          </w:p>
        </w:tc>
      </w:tr>
    </w:tbl>
    <w:p w:rsidR="00A01B9E" w:rsidRDefault="00A01B9E">
      <w:pPr>
        <w:rPr>
          <w:rFonts w:cstheme="minorHAnsi"/>
          <w:sz w:val="16"/>
          <w:szCs w:val="16"/>
        </w:rPr>
      </w:pPr>
    </w:p>
    <w:p w:rsidR="00A977DE" w:rsidRDefault="00A977DE">
      <w:pPr>
        <w:rPr>
          <w:rFonts w:cstheme="minorHAnsi"/>
          <w:sz w:val="16"/>
          <w:szCs w:val="16"/>
        </w:rPr>
      </w:pPr>
      <w:r>
        <w:rPr>
          <w:rFonts w:cstheme="minorHAnsi"/>
          <w:sz w:val="16"/>
          <w:szCs w:val="16"/>
        </w:rPr>
        <w:t xml:space="preserve">                         </w:t>
      </w:r>
      <w:r>
        <w:rPr>
          <w:rFonts w:ascii="Arial" w:hAnsi="Arial" w:cs="Arial"/>
          <w:noProof/>
          <w:color w:val="1A0DAB"/>
          <w:sz w:val="20"/>
          <w:szCs w:val="20"/>
        </w:rPr>
        <w:drawing>
          <wp:inline distT="0" distB="0" distL="0" distR="0">
            <wp:extent cx="2548782" cy="1746250"/>
            <wp:effectExtent l="0" t="0" r="4445" b="6350"/>
            <wp:docPr id="2" name="Picture 2" descr="Image result for Colosseum diagra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losseum diagram">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4052" cy="1749861"/>
                    </a:xfrm>
                    <a:prstGeom prst="rect">
                      <a:avLst/>
                    </a:prstGeom>
                    <a:noFill/>
                    <a:ln>
                      <a:noFill/>
                    </a:ln>
                  </pic:spPr>
                </pic:pic>
              </a:graphicData>
            </a:graphic>
          </wp:inline>
        </w:drawing>
      </w:r>
      <w:r>
        <w:rPr>
          <w:rFonts w:cstheme="minorHAnsi"/>
          <w:sz w:val="16"/>
          <w:szCs w:val="16"/>
        </w:rPr>
        <w:t xml:space="preserve">  </w:t>
      </w:r>
      <w:r>
        <w:rPr>
          <w:rFonts w:ascii="Arial" w:hAnsi="Arial" w:cs="Arial"/>
          <w:noProof/>
          <w:color w:val="1A0DAB"/>
          <w:sz w:val="20"/>
          <w:szCs w:val="20"/>
        </w:rPr>
        <w:drawing>
          <wp:inline distT="0" distB="0" distL="0" distR="0">
            <wp:extent cx="2844800" cy="1835150"/>
            <wp:effectExtent l="0" t="0" r="0" b="0"/>
            <wp:docPr id="5" name="Picture 5" descr="Image result for Colosseum diagra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olosseum diagram">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4800" cy="1835150"/>
                    </a:xfrm>
                    <a:prstGeom prst="rect">
                      <a:avLst/>
                    </a:prstGeom>
                    <a:noFill/>
                    <a:ln>
                      <a:noFill/>
                    </a:ln>
                  </pic:spPr>
                </pic:pic>
              </a:graphicData>
            </a:graphic>
          </wp:inline>
        </w:drawing>
      </w:r>
    </w:p>
    <w:p w:rsidR="00A977DE" w:rsidRDefault="00A977DE">
      <w:pPr>
        <w:rPr>
          <w:rFonts w:cstheme="minorHAnsi"/>
          <w:sz w:val="16"/>
          <w:szCs w:val="16"/>
        </w:rPr>
      </w:pPr>
    </w:p>
    <w:p w:rsidR="00A977DE" w:rsidRDefault="00A977DE">
      <w:pPr>
        <w:rPr>
          <w:rFonts w:cstheme="minorHAnsi"/>
          <w:sz w:val="16"/>
          <w:szCs w:val="16"/>
        </w:rPr>
      </w:pPr>
      <w:r>
        <w:rPr>
          <w:rFonts w:ascii="Arial" w:hAnsi="Arial" w:cs="Arial"/>
          <w:noProof/>
          <w:color w:val="1A0DAB"/>
          <w:sz w:val="20"/>
          <w:szCs w:val="20"/>
        </w:rPr>
        <w:drawing>
          <wp:inline distT="0" distB="0" distL="0" distR="0">
            <wp:extent cx="1733550" cy="1733550"/>
            <wp:effectExtent l="0" t="0" r="0" b="0"/>
            <wp:docPr id="9" name="Picture 9" descr="Colosseum Battles">
              <a:hlinkClick xmlns:a="http://schemas.openxmlformats.org/drawingml/2006/main" r:id="rId30" tooltip="&quot;Colosseum Batt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losseum Battles">
                      <a:hlinkClick r:id="rId30" tooltip="&quot;Colosseum Battles&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r>
        <w:rPr>
          <w:rFonts w:cstheme="minorHAnsi"/>
          <w:sz w:val="16"/>
          <w:szCs w:val="16"/>
        </w:rPr>
        <w:t xml:space="preserve">      </w:t>
      </w:r>
      <w:r>
        <w:rPr>
          <w:rFonts w:ascii="Arial" w:hAnsi="Arial" w:cs="Arial"/>
          <w:noProof/>
          <w:color w:val="1A0DAB"/>
          <w:sz w:val="20"/>
          <w:szCs w:val="20"/>
        </w:rPr>
        <w:drawing>
          <wp:inline distT="0" distB="0" distL="0" distR="0">
            <wp:extent cx="2343150" cy="1733550"/>
            <wp:effectExtent l="0" t="0" r="0" b="0"/>
            <wp:docPr id="10" name="Picture 10" descr="Image result for Colosseum Reconstructi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7980C375" descr="Image result for Colosseum Reconstruction">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43150" cy="1733550"/>
                    </a:xfrm>
                    <a:prstGeom prst="rect">
                      <a:avLst/>
                    </a:prstGeom>
                    <a:noFill/>
                    <a:ln>
                      <a:noFill/>
                    </a:ln>
                  </pic:spPr>
                </pic:pic>
              </a:graphicData>
            </a:graphic>
          </wp:inline>
        </w:drawing>
      </w:r>
      <w:r>
        <w:rPr>
          <w:rFonts w:cstheme="minorHAnsi"/>
          <w:sz w:val="16"/>
          <w:szCs w:val="16"/>
        </w:rPr>
        <w:t xml:space="preserve">   </w:t>
      </w:r>
      <w:r>
        <w:rPr>
          <w:rFonts w:ascii="Arial" w:hAnsi="Arial" w:cs="Arial"/>
          <w:noProof/>
          <w:color w:val="1A0DAB"/>
          <w:sz w:val="20"/>
          <w:szCs w:val="20"/>
        </w:rPr>
        <w:drawing>
          <wp:inline distT="0" distB="0" distL="0" distR="0">
            <wp:extent cx="2324100" cy="1524000"/>
            <wp:effectExtent l="0" t="0" r="0" b="0"/>
            <wp:docPr id="11" name="Picture 11" descr="Image result for Colosseum Reconstructi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olosseum Reconstruction">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24100" cy="1524000"/>
                    </a:xfrm>
                    <a:prstGeom prst="rect">
                      <a:avLst/>
                    </a:prstGeom>
                    <a:noFill/>
                    <a:ln>
                      <a:noFill/>
                    </a:ln>
                  </pic:spPr>
                </pic:pic>
              </a:graphicData>
            </a:graphic>
          </wp:inline>
        </w:drawing>
      </w:r>
    </w:p>
    <w:p w:rsidR="00A977DE" w:rsidRDefault="00A977DE">
      <w:pPr>
        <w:rPr>
          <w:rFonts w:cstheme="minorHAnsi"/>
          <w:sz w:val="16"/>
          <w:szCs w:val="16"/>
        </w:rPr>
      </w:pPr>
      <w:r>
        <w:rPr>
          <w:rFonts w:cstheme="minorHAnsi"/>
          <w:sz w:val="16"/>
          <w:szCs w:val="16"/>
        </w:rPr>
        <w:lastRenderedPageBreak/>
        <w:t xml:space="preserve">                       </w:t>
      </w:r>
      <w:r>
        <w:rPr>
          <w:rFonts w:ascii="Arial" w:hAnsi="Arial" w:cs="Arial"/>
          <w:noProof/>
          <w:color w:val="1A0DAB"/>
          <w:sz w:val="20"/>
          <w:szCs w:val="20"/>
        </w:rPr>
        <w:drawing>
          <wp:inline distT="0" distB="0" distL="0" distR="0">
            <wp:extent cx="2965450" cy="2761522"/>
            <wp:effectExtent l="0" t="0" r="6350" b="1270"/>
            <wp:docPr id="7" name="Picture 7" descr="Image result for minotaur greek mythology">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48BCFFD3" descr="Image result for minotaur greek mythology">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72142" cy="2767754"/>
                    </a:xfrm>
                    <a:prstGeom prst="rect">
                      <a:avLst/>
                    </a:prstGeom>
                    <a:noFill/>
                    <a:ln>
                      <a:noFill/>
                    </a:ln>
                  </pic:spPr>
                </pic:pic>
              </a:graphicData>
            </a:graphic>
          </wp:inline>
        </w:drawing>
      </w:r>
      <w:r>
        <w:rPr>
          <w:rFonts w:cstheme="minorHAnsi"/>
          <w:sz w:val="16"/>
          <w:szCs w:val="16"/>
        </w:rPr>
        <w:t xml:space="preserve">     </w:t>
      </w:r>
      <w:r>
        <w:rPr>
          <w:rFonts w:ascii="Arial" w:hAnsi="Arial" w:cs="Arial"/>
          <w:noProof/>
          <w:color w:val="1A0DAB"/>
          <w:sz w:val="20"/>
          <w:szCs w:val="20"/>
        </w:rPr>
        <w:drawing>
          <wp:inline distT="0" distB="0" distL="0" distR="0">
            <wp:extent cx="2838450" cy="2771664"/>
            <wp:effectExtent l="0" t="0" r="0" b="0"/>
            <wp:docPr id="8" name="Picture 8" descr="Image result for minotaur greek mythology">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minotaur greek mythology">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78989" cy="2811249"/>
                    </a:xfrm>
                    <a:prstGeom prst="rect">
                      <a:avLst/>
                    </a:prstGeom>
                    <a:noFill/>
                    <a:ln>
                      <a:noFill/>
                    </a:ln>
                  </pic:spPr>
                </pic:pic>
              </a:graphicData>
            </a:graphic>
          </wp:inline>
        </w:drawing>
      </w:r>
      <w:r>
        <w:rPr>
          <w:rFonts w:cstheme="minorHAnsi"/>
          <w:sz w:val="16"/>
          <w:szCs w:val="16"/>
        </w:rPr>
        <w:t xml:space="preserve">   </w:t>
      </w:r>
    </w:p>
    <w:p w:rsidR="00A977DE" w:rsidRDefault="00A977DE">
      <w:pPr>
        <w:rPr>
          <w:rFonts w:cstheme="minorHAnsi"/>
          <w:sz w:val="16"/>
          <w:szCs w:val="16"/>
        </w:rPr>
      </w:pPr>
    </w:p>
    <w:p w:rsidR="00A977DE" w:rsidRDefault="00A977DE">
      <w:pPr>
        <w:rPr>
          <w:rFonts w:cstheme="minorHAnsi"/>
          <w:sz w:val="16"/>
          <w:szCs w:val="16"/>
        </w:rPr>
      </w:pPr>
      <w:r>
        <w:rPr>
          <w:rFonts w:ascii="Arial" w:hAnsi="Arial" w:cs="Arial"/>
          <w:noProof/>
          <w:color w:val="1A0DAB"/>
          <w:sz w:val="20"/>
          <w:szCs w:val="20"/>
        </w:rPr>
        <w:drawing>
          <wp:inline distT="0" distB="0" distL="0" distR="0">
            <wp:extent cx="1352688" cy="2165350"/>
            <wp:effectExtent l="0" t="0" r="0" b="6350"/>
            <wp:docPr id="12" name="Picture 12" descr="Image result for homer odyssey">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homer odyssey">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54523" cy="2168288"/>
                    </a:xfrm>
                    <a:prstGeom prst="rect">
                      <a:avLst/>
                    </a:prstGeom>
                    <a:noFill/>
                    <a:ln>
                      <a:noFill/>
                    </a:ln>
                  </pic:spPr>
                </pic:pic>
              </a:graphicData>
            </a:graphic>
          </wp:inline>
        </w:drawing>
      </w:r>
      <w:r>
        <w:rPr>
          <w:rFonts w:cstheme="minorHAnsi"/>
          <w:sz w:val="16"/>
          <w:szCs w:val="16"/>
        </w:rPr>
        <w:t xml:space="preserve">   </w:t>
      </w:r>
      <w:r>
        <w:rPr>
          <w:rFonts w:ascii="Arial" w:hAnsi="Arial" w:cs="Arial"/>
          <w:noProof/>
          <w:color w:val="1A0DAB"/>
          <w:sz w:val="20"/>
          <w:szCs w:val="20"/>
        </w:rPr>
        <w:drawing>
          <wp:inline distT="0" distB="0" distL="0" distR="0">
            <wp:extent cx="2857500" cy="1854200"/>
            <wp:effectExtent l="0" t="0" r="0" b="0"/>
            <wp:docPr id="13" name="Picture 13" descr="Image result for Homer Odyssey Ar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Homer Odyssey Art">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0" cy="1854200"/>
                    </a:xfrm>
                    <a:prstGeom prst="rect">
                      <a:avLst/>
                    </a:prstGeom>
                    <a:noFill/>
                    <a:ln>
                      <a:noFill/>
                    </a:ln>
                  </pic:spPr>
                </pic:pic>
              </a:graphicData>
            </a:graphic>
          </wp:inline>
        </w:drawing>
      </w:r>
      <w:r>
        <w:rPr>
          <w:rFonts w:cstheme="minorHAnsi"/>
          <w:sz w:val="16"/>
          <w:szCs w:val="16"/>
        </w:rPr>
        <w:t xml:space="preserve">   </w:t>
      </w:r>
      <w:r w:rsidR="00F454A9">
        <w:rPr>
          <w:rFonts w:ascii="Arial" w:hAnsi="Arial" w:cs="Arial"/>
          <w:noProof/>
          <w:color w:val="1A0DAB"/>
          <w:sz w:val="20"/>
          <w:szCs w:val="20"/>
        </w:rPr>
        <w:drawing>
          <wp:inline distT="0" distB="0" distL="0" distR="0">
            <wp:extent cx="2369985" cy="1803400"/>
            <wp:effectExtent l="0" t="0" r="0" b="6350"/>
            <wp:docPr id="15" name="Picture 15" descr="Image result for odyssy whirlpool">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odyssy whirlpool">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2533" cy="1812948"/>
                    </a:xfrm>
                    <a:prstGeom prst="rect">
                      <a:avLst/>
                    </a:prstGeom>
                    <a:noFill/>
                    <a:ln>
                      <a:noFill/>
                    </a:ln>
                  </pic:spPr>
                </pic:pic>
              </a:graphicData>
            </a:graphic>
          </wp:inline>
        </w:drawing>
      </w:r>
    </w:p>
    <w:p w:rsidR="00A977DE" w:rsidRDefault="00A977DE">
      <w:pPr>
        <w:rPr>
          <w:rFonts w:cstheme="minorHAnsi"/>
          <w:sz w:val="16"/>
          <w:szCs w:val="16"/>
        </w:rPr>
      </w:pPr>
    </w:p>
    <w:p w:rsidR="00A977DE" w:rsidRDefault="00F454A9">
      <w:pPr>
        <w:rPr>
          <w:rFonts w:cstheme="minorHAnsi"/>
          <w:sz w:val="16"/>
          <w:szCs w:val="16"/>
        </w:rPr>
      </w:pPr>
      <w:r>
        <w:rPr>
          <w:rFonts w:cstheme="minorHAnsi"/>
          <w:sz w:val="16"/>
          <w:szCs w:val="16"/>
        </w:rPr>
        <w:t xml:space="preserve">                             </w:t>
      </w:r>
      <w:r w:rsidR="00A977DE">
        <w:rPr>
          <w:rFonts w:ascii="Arial" w:hAnsi="Arial" w:cs="Arial"/>
          <w:noProof/>
          <w:color w:val="1A0DAB"/>
          <w:sz w:val="20"/>
          <w:szCs w:val="20"/>
        </w:rPr>
        <w:drawing>
          <wp:inline distT="0" distB="0" distL="0" distR="0" wp14:anchorId="4D0D7997" wp14:editId="18FE77F0">
            <wp:extent cx="3126887" cy="2165350"/>
            <wp:effectExtent l="0" t="0" r="0" b="6350"/>
            <wp:docPr id="1" name="Picture 1" descr="Image result for aphids ">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phids ">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31378" cy="2168460"/>
                    </a:xfrm>
                    <a:prstGeom prst="rect">
                      <a:avLst/>
                    </a:prstGeom>
                    <a:noFill/>
                    <a:ln>
                      <a:noFill/>
                    </a:ln>
                  </pic:spPr>
                </pic:pic>
              </a:graphicData>
            </a:graphic>
          </wp:inline>
        </w:drawing>
      </w:r>
      <w:r>
        <w:rPr>
          <w:rFonts w:cstheme="minorHAnsi"/>
          <w:sz w:val="16"/>
          <w:szCs w:val="16"/>
        </w:rPr>
        <w:t xml:space="preserve">  </w:t>
      </w:r>
      <w:r>
        <w:rPr>
          <w:rFonts w:ascii="Arial" w:hAnsi="Arial" w:cs="Arial"/>
          <w:noProof/>
          <w:color w:val="1A0DAB"/>
          <w:sz w:val="20"/>
          <w:szCs w:val="20"/>
        </w:rPr>
        <w:drawing>
          <wp:inline distT="0" distB="0" distL="0" distR="0">
            <wp:extent cx="2110275" cy="2152650"/>
            <wp:effectExtent l="0" t="0" r="4445" b="0"/>
            <wp:docPr id="16" name="Picture 16" descr="Image result for aphid poop">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aphid poop">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21783" cy="2164389"/>
                    </a:xfrm>
                    <a:prstGeom prst="rect">
                      <a:avLst/>
                    </a:prstGeom>
                    <a:noFill/>
                    <a:ln>
                      <a:noFill/>
                    </a:ln>
                  </pic:spPr>
                </pic:pic>
              </a:graphicData>
            </a:graphic>
          </wp:inline>
        </w:drawing>
      </w:r>
    </w:p>
    <w:p w:rsidR="00A977DE" w:rsidRPr="008A0186" w:rsidRDefault="00A977DE">
      <w:pPr>
        <w:rPr>
          <w:rFonts w:cstheme="minorHAnsi"/>
          <w:sz w:val="16"/>
          <w:szCs w:val="16"/>
        </w:rPr>
      </w:pPr>
      <w:r>
        <w:rPr>
          <w:rFonts w:cstheme="minorHAnsi"/>
          <w:sz w:val="16"/>
          <w:szCs w:val="16"/>
        </w:rPr>
        <w:t xml:space="preserve">      </w:t>
      </w:r>
    </w:p>
    <w:sectPr w:rsidR="00A977DE" w:rsidRPr="008A0186" w:rsidSect="00193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303"/>
    <w:multiLevelType w:val="hybridMultilevel"/>
    <w:tmpl w:val="045A430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A3644"/>
    <w:multiLevelType w:val="hybridMultilevel"/>
    <w:tmpl w:val="FC526B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20205"/>
    <w:multiLevelType w:val="hybridMultilevel"/>
    <w:tmpl w:val="5A388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44121"/>
    <w:multiLevelType w:val="hybridMultilevel"/>
    <w:tmpl w:val="C682EC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9E106E"/>
    <w:multiLevelType w:val="hybridMultilevel"/>
    <w:tmpl w:val="7FE879CC"/>
    <w:lvl w:ilvl="0" w:tplc="D5A8294C">
      <w:start w:val="1"/>
      <w:numFmt w:val="decimal"/>
      <w:lvlText w:val="%1."/>
      <w:lvlJc w:val="left"/>
      <w:pPr>
        <w:ind w:left="720" w:hanging="360"/>
      </w:pPr>
      <w:rPr>
        <w:rFonts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222D7"/>
    <w:multiLevelType w:val="hybridMultilevel"/>
    <w:tmpl w:val="93860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184F73"/>
    <w:multiLevelType w:val="hybridMultilevel"/>
    <w:tmpl w:val="8DB031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E1"/>
    <w:rsid w:val="000064BE"/>
    <w:rsid w:val="000E7452"/>
    <w:rsid w:val="001B3752"/>
    <w:rsid w:val="001B5839"/>
    <w:rsid w:val="001D146A"/>
    <w:rsid w:val="00347F46"/>
    <w:rsid w:val="00373B55"/>
    <w:rsid w:val="004672BD"/>
    <w:rsid w:val="004C30B3"/>
    <w:rsid w:val="004F65D0"/>
    <w:rsid w:val="005940AF"/>
    <w:rsid w:val="00616648"/>
    <w:rsid w:val="006F29B0"/>
    <w:rsid w:val="00700267"/>
    <w:rsid w:val="007D69AA"/>
    <w:rsid w:val="008A0186"/>
    <w:rsid w:val="009341C1"/>
    <w:rsid w:val="00946D17"/>
    <w:rsid w:val="00981531"/>
    <w:rsid w:val="00986C28"/>
    <w:rsid w:val="009A3F08"/>
    <w:rsid w:val="009B24DD"/>
    <w:rsid w:val="00A01B9E"/>
    <w:rsid w:val="00A821FD"/>
    <w:rsid w:val="00A977DE"/>
    <w:rsid w:val="00AE5049"/>
    <w:rsid w:val="00B17EE1"/>
    <w:rsid w:val="00B96D67"/>
    <w:rsid w:val="00BA2947"/>
    <w:rsid w:val="00BE05B6"/>
    <w:rsid w:val="00BE7D4C"/>
    <w:rsid w:val="00C27EBD"/>
    <w:rsid w:val="00C45C2E"/>
    <w:rsid w:val="00C62CD7"/>
    <w:rsid w:val="00CD2F7E"/>
    <w:rsid w:val="00F11354"/>
    <w:rsid w:val="00F12F98"/>
    <w:rsid w:val="00F454A9"/>
    <w:rsid w:val="00F51926"/>
    <w:rsid w:val="00F63202"/>
    <w:rsid w:val="00F9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A145"/>
  <w15:chartTrackingRefBased/>
  <w15:docId w15:val="{68DB3E73-E0C2-4565-A094-3AD140F5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EE1"/>
    <w:pPr>
      <w:ind w:left="720"/>
      <w:contextualSpacing/>
    </w:pPr>
  </w:style>
  <w:style w:type="character" w:styleId="Hyperlink">
    <w:name w:val="Hyperlink"/>
    <w:basedOn w:val="DefaultParagraphFont"/>
    <w:uiPriority w:val="99"/>
    <w:unhideWhenUsed/>
    <w:rsid w:val="00B17EE1"/>
    <w:rPr>
      <w:color w:val="0000FF"/>
      <w:u w:val="single"/>
    </w:rPr>
  </w:style>
  <w:style w:type="paragraph" w:styleId="NormalWeb">
    <w:name w:val="Normal (Web)"/>
    <w:basedOn w:val="Normal"/>
    <w:uiPriority w:val="99"/>
    <w:unhideWhenUsed/>
    <w:rsid w:val="00B17EE1"/>
    <w:pPr>
      <w:spacing w:after="360" w:line="240" w:lineRule="auto"/>
    </w:pPr>
    <w:rPr>
      <w:rFonts w:ascii="Times New Roman" w:eastAsia="Times New Roman" w:hAnsi="Times New Roman" w:cs="Times New Roman"/>
      <w:sz w:val="24"/>
      <w:szCs w:val="24"/>
    </w:rPr>
  </w:style>
  <w:style w:type="character" w:customStyle="1" w:styleId="watch-title">
    <w:name w:val="watch-title"/>
    <w:basedOn w:val="DefaultParagraphFont"/>
    <w:rsid w:val="00CD2F7E"/>
    <w:rPr>
      <w:sz w:val="24"/>
      <w:szCs w:val="24"/>
      <w:bdr w:val="none" w:sz="0" w:space="0" w:color="auto" w:frame="1"/>
      <w:shd w:val="clear" w:color="auto" w:fill="auto"/>
    </w:rPr>
  </w:style>
  <w:style w:type="character" w:customStyle="1" w:styleId="mmvdpmetatop">
    <w:name w:val="mmvdp_meta_top"/>
    <w:basedOn w:val="DefaultParagraphFont"/>
    <w:rsid w:val="00CD2F7E"/>
  </w:style>
  <w:style w:type="character" w:styleId="Strong">
    <w:name w:val="Strong"/>
    <w:basedOn w:val="DefaultParagraphFont"/>
    <w:uiPriority w:val="22"/>
    <w:qFormat/>
    <w:rsid w:val="001D1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03590">
      <w:bodyDiv w:val="1"/>
      <w:marLeft w:val="0"/>
      <w:marRight w:val="0"/>
      <w:marTop w:val="0"/>
      <w:marBottom w:val="0"/>
      <w:divBdr>
        <w:top w:val="none" w:sz="0" w:space="0" w:color="auto"/>
        <w:left w:val="none" w:sz="0" w:space="0" w:color="auto"/>
        <w:bottom w:val="none" w:sz="0" w:space="0" w:color="auto"/>
        <w:right w:val="none" w:sz="0" w:space="0" w:color="auto"/>
      </w:divBdr>
      <w:divsChild>
        <w:div w:id="1980568919">
          <w:marLeft w:val="0"/>
          <w:marRight w:val="0"/>
          <w:marTop w:val="0"/>
          <w:marBottom w:val="0"/>
          <w:divBdr>
            <w:top w:val="none" w:sz="0" w:space="0" w:color="auto"/>
            <w:left w:val="none" w:sz="0" w:space="0" w:color="auto"/>
            <w:bottom w:val="none" w:sz="0" w:space="0" w:color="auto"/>
            <w:right w:val="none" w:sz="0" w:space="0" w:color="auto"/>
          </w:divBdr>
          <w:divsChild>
            <w:div w:id="1473407877">
              <w:marLeft w:val="0"/>
              <w:marRight w:val="0"/>
              <w:marTop w:val="0"/>
              <w:marBottom w:val="0"/>
              <w:divBdr>
                <w:top w:val="none" w:sz="0" w:space="0" w:color="auto"/>
                <w:left w:val="none" w:sz="0" w:space="0" w:color="auto"/>
                <w:bottom w:val="none" w:sz="0" w:space="0" w:color="auto"/>
                <w:right w:val="none" w:sz="0" w:space="0" w:color="auto"/>
              </w:divBdr>
              <w:divsChild>
                <w:div w:id="1093820795">
                  <w:marLeft w:val="0"/>
                  <w:marRight w:val="0"/>
                  <w:marTop w:val="0"/>
                  <w:marBottom w:val="0"/>
                  <w:divBdr>
                    <w:top w:val="none" w:sz="0" w:space="0" w:color="auto"/>
                    <w:left w:val="none" w:sz="0" w:space="0" w:color="auto"/>
                    <w:bottom w:val="none" w:sz="0" w:space="0" w:color="auto"/>
                    <w:right w:val="none" w:sz="0" w:space="0" w:color="auto"/>
                  </w:divBdr>
                  <w:divsChild>
                    <w:div w:id="106700313">
                      <w:marLeft w:val="0"/>
                      <w:marRight w:val="0"/>
                      <w:marTop w:val="0"/>
                      <w:marBottom w:val="0"/>
                      <w:divBdr>
                        <w:top w:val="none" w:sz="0" w:space="0" w:color="auto"/>
                        <w:left w:val="none" w:sz="0" w:space="0" w:color="auto"/>
                        <w:bottom w:val="none" w:sz="0" w:space="0" w:color="auto"/>
                        <w:right w:val="none" w:sz="0" w:space="0" w:color="auto"/>
                      </w:divBdr>
                      <w:divsChild>
                        <w:div w:id="21312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B5weRIYhjQ" TargetMode="External"/><Relationship Id="rId18" Type="http://schemas.openxmlformats.org/officeDocument/2006/relationships/hyperlink" Target="https://www.youtube.com/watch?v=xQuAUBX5xBw" TargetMode="External"/><Relationship Id="rId26" Type="http://schemas.openxmlformats.org/officeDocument/2006/relationships/hyperlink" Target="https://www.bing.com/images/search?view=detailV2&amp;ccid=9GGvUOme&amp;id=E84D56D24B66D9D5336BDFB516661AFAEA1F7C92&amp;thid=OIP.9GGvUOmeynlYHmledEvXJAHaD4&amp;mediaurl=https%3a%2f%2fs-media-cache-ak0.pinimg.com%2f600x315%2faf%2ffa%2f8b%2faffa8b02295593a301d103753bdaf04c.jpg&amp;exph=315&amp;expw=600&amp;q=Colosseum+diagram&amp;simid=607994728282525472&amp;selectedIndex=90" TargetMode="External"/><Relationship Id="rId39"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www.youtube.com/watch?v=5NdMnlt2keE" TargetMode="External"/><Relationship Id="rId34" Type="http://schemas.openxmlformats.org/officeDocument/2006/relationships/hyperlink" Target="https://www.bing.com/images/search?view=detailV2&amp;ccid=RmKqNaRA&amp;id=34D708FC87603DA94EB5D48DDB0C7A51695E3F3A&amp;thid=OIP.RmKqNaRA0EWqo5ateFXKLAHaEo&amp;mediaurl=https%3a%2f%2fsecure.i.telegraph.co.uk%2fmultimedia%2farchive%2f02157%2fColosseum_2157958k.jpg&amp;exph=536&amp;expw=858&amp;q=Colosseum+Reconstruction&amp;simid=608053204216713123&amp;selectedIndex=51" TargetMode="External"/><Relationship Id="rId42" Type="http://schemas.openxmlformats.org/officeDocument/2006/relationships/hyperlink" Target="https://www.bing.com/images/search?view=detailV2&amp;ccid=leQbskLN&amp;id=176D58E048452BA92464A80C788A81A1C0262A0A&amp;thid=OIP.leQbskLNpSLFbGcGGm4gkgHaE0&amp;mediaurl=https%3a%2f%2fcontent.artofmanliness.com%2fuploads%2f2012%2f11%2fhomer.jpg&amp;exph=325&amp;expw=500&amp;q=Homer+Odyssey+Art&amp;simid=608038330815090207&amp;selectedIndex=7" TargetMode="External"/><Relationship Id="rId47" Type="http://schemas.openxmlformats.org/officeDocument/2006/relationships/image" Target="media/image11.jpeg"/><Relationship Id="rId50" Type="http://schemas.openxmlformats.org/officeDocument/2006/relationships/fontTable" Target="fontTable.xml"/><Relationship Id="rId7" Type="http://schemas.openxmlformats.org/officeDocument/2006/relationships/hyperlink" Target="https://www.youtube.com/watch?v=2aoIs-5zqoI" TargetMode="External"/><Relationship Id="rId12" Type="http://schemas.openxmlformats.org/officeDocument/2006/relationships/hyperlink" Target="https://www.ducksters.com/history/ancient_rome/colosseum.php" TargetMode="External"/><Relationship Id="rId17" Type="http://schemas.openxmlformats.org/officeDocument/2006/relationships/hyperlink" Target="https://www.youtube.com/watch?v=2aoIs-5zqoI" TargetMode="External"/><Relationship Id="rId25" Type="http://schemas.openxmlformats.org/officeDocument/2006/relationships/hyperlink" Target="mailto:cangell@tusd.net" TargetMode="External"/><Relationship Id="rId33" Type="http://schemas.openxmlformats.org/officeDocument/2006/relationships/image" Target="media/image4.jpeg"/><Relationship Id="rId38" Type="http://schemas.openxmlformats.org/officeDocument/2006/relationships/hyperlink" Target="https://www.bing.com/images/search?view=detailV2&amp;ccid=fJZmr8bV&amp;id=D22E5BEF30115268BE113C7B0724C2F3AD084A58&amp;thid=OIP.fJZmr8bViuONf_nrYcRbKwAAAA&amp;mediaurl=https%3a%2f%2fs-media-cache-ak0.pinimg.com%2foriginals%2f71%2f75%2fec%2f7175ec4f487723ffc6eb8f67ca944ddb.jpg&amp;exph=410&amp;expw=419&amp;q=minotaur+greek+mythology&amp;simid=607999697563484281&amp;selectedIndex=15" TargetMode="External"/><Relationship Id="rId46" Type="http://schemas.openxmlformats.org/officeDocument/2006/relationships/hyperlink" Target="https://www.bing.com/images/search?view=detailV2&amp;ccid=tMBf75jv&amp;id=43862E66790602196443662098957EA4CA041CFC&amp;thid=OIP.tMBf75jvKI98j9tshTUvzQHaFI&amp;mediaurl=https%3a%2f%2fmyanimals.com%2fwp-content%2fuploads%2f2019%2f02%2fart-1-96.jpg&amp;exph=347&amp;expw=500&amp;q=aphids+&amp;simid=608016727094988420&amp;selectedIndex=13" TargetMode="External"/><Relationship Id="rId2" Type="http://schemas.openxmlformats.org/officeDocument/2006/relationships/styles" Target="styles.xml"/><Relationship Id="rId16" Type="http://schemas.openxmlformats.org/officeDocument/2006/relationships/hyperlink" Target="https://www.youtube.com/watch?v=CVo225pUaSA" TargetMode="External"/><Relationship Id="rId20" Type="http://schemas.openxmlformats.org/officeDocument/2006/relationships/hyperlink" Target="https://www.youtube.com/watch?v=5NdMnlt2keE" TargetMode="External"/><Relationship Id="rId29" Type="http://schemas.openxmlformats.org/officeDocument/2006/relationships/image" Target="media/image2.jpeg"/><Relationship Id="rId41"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www.youtube.com/watch?v=CVo225pUaSA" TargetMode="External"/><Relationship Id="rId11" Type="http://schemas.openxmlformats.org/officeDocument/2006/relationships/hyperlink" Target="https://www.holidayrider.com/rome-tourism/" TargetMode="External"/><Relationship Id="rId24" Type="http://schemas.openxmlformats.org/officeDocument/2006/relationships/hyperlink" Target="mailto:cangell@tusd.net" TargetMode="External"/><Relationship Id="rId32" Type="http://schemas.openxmlformats.org/officeDocument/2006/relationships/hyperlink" Target="https://www.bing.com/images/search?view=detailV2&amp;ccid=ZNjBIphS&amp;id=5703F8B8A8E01F4A0F1649ABDE3EC1DB0094C4B6&amp;thid=OIP.ZNjBIphS8Y3fn4RIgM8NbgHaFu&amp;mediaurl=https%3a%2f%2fwww.walksinsiderome.com%2fupload%2fCONF36%2f20190522%2fcolosseum_venatio.jpg&amp;exph=773&amp;expw=1000&amp;q=Colosseum+Reconstruction&amp;simid=608038455367699690&amp;selectedIndex=4" TargetMode="External"/><Relationship Id="rId37" Type="http://schemas.openxmlformats.org/officeDocument/2006/relationships/image" Target="media/image6.jpeg"/><Relationship Id="rId40" Type="http://schemas.openxmlformats.org/officeDocument/2006/relationships/hyperlink" Target="https://www.bing.com/images/search?view=detailV2&amp;ccid=95JVQrlO&amp;id=616FA74003B9E88E9E981ED71BB8DBE1A74334D9&amp;thid=OIP.95JVQrlOtFVe7BnACx0EPAHaL2&amp;mediaurl=https%3a%2f%2fcdn.quotesgram.com%2fimg%2f81%2f31%2f592698084-the-odyssey-by-homer-1506-p.jpg&amp;exph=1120&amp;expw=700&amp;q=homer+odyssey&amp;simid=608001900881119511&amp;selectedIndex=14" TargetMode="External"/><Relationship Id="rId45" Type="http://schemas.openxmlformats.org/officeDocument/2006/relationships/image" Target="media/image10.jpeg"/><Relationship Id="rId5" Type="http://schemas.openxmlformats.org/officeDocument/2006/relationships/hyperlink" Target="https://www.youtube.com/watch?v=TB5weRIYhjQ" TargetMode="External"/><Relationship Id="rId15" Type="http://schemas.openxmlformats.org/officeDocument/2006/relationships/hyperlink" Target="https://www.ducksters.com/history/ancient_greece/odyssey.php" TargetMode="External"/><Relationship Id="rId23" Type="http://schemas.openxmlformats.org/officeDocument/2006/relationships/hyperlink" Target="https://www.youtube.com/watch?v=LVdynVuJsBo" TargetMode="External"/><Relationship Id="rId28" Type="http://schemas.openxmlformats.org/officeDocument/2006/relationships/hyperlink" Target="https://www.bing.com/images/search?view=detailV2&amp;ccid=hot3mu5%2f&amp;id=F7F4C914E4764FD4028FF040F0054E3CA2837A45&amp;thid=OIP.hot3mu5_KNAkz7Vd9eOZnQHaEx&amp;mediaurl=https%3a%2f%2fs-media-cache-ak0.pinimg.com%2f564x%2fda%2fdf%2fa5%2fdadfa5714b13e48c6054cd26ee36f5ae.jpg&amp;exph=363&amp;expw=564&amp;q=Colosseum+diagram&amp;simid=608032571193886033&amp;selectedIndex=92" TargetMode="External"/><Relationship Id="rId36" Type="http://schemas.openxmlformats.org/officeDocument/2006/relationships/hyperlink" Target="https://www.bing.com/images/search?view=detailV2&amp;ccid=%2bCGfjq5h&amp;id=3B6BD2278367222B30A521A17E559C718ED0F5B8&amp;thid=OIP.-CGfjq5hZFMIRoQSzLO0OwHaHD&amp;mediaurl=http%3a%2f%2f3.bp.blogspot.com%2f-mwRfhbiJQGk%2fTaReyl9a-QI%2fAAAAAAAAAUM%2faQrCdvOpERo%2fs1600%2fminotaur.jpg&amp;exph=562&amp;expw=590&amp;q=minotaur+greek+mythology&amp;simid=608055291557052743&amp;selectedIndex=7" TargetMode="External"/><Relationship Id="rId49" Type="http://schemas.openxmlformats.org/officeDocument/2006/relationships/image" Target="media/image12.jpeg"/><Relationship Id="rId10" Type="http://schemas.openxmlformats.org/officeDocument/2006/relationships/hyperlink" Target="https://www.youtube.com/watch?v=TB5weRIYhjQ" TargetMode="External"/><Relationship Id="rId19" Type="http://schemas.openxmlformats.org/officeDocument/2006/relationships/hyperlink" Target="https://www.youtube.com/watch?v=2aoIs-5zqoI" TargetMode="External"/><Relationship Id="rId31" Type="http://schemas.openxmlformats.org/officeDocument/2006/relationships/image" Target="media/image3.jpeg"/><Relationship Id="rId44" Type="http://schemas.openxmlformats.org/officeDocument/2006/relationships/hyperlink" Target="https://www.bing.com/images/search?view=detailV2&amp;ccid=c0qKMf7w&amp;id=A620A79D64101B0C2C508624909A21F26C54110A&amp;thid=OIP.c0qKMf7wAOVJaHHltXj94gHaFu&amp;mediaurl=https%3a%2f%2fmachetera.files.wordpress.com%2f2011%2f04%2fscylla_and_charybdis_by_earthdefect.jpg&amp;exph=480&amp;expw=621&amp;q=odyssy+whirlpool&amp;simid=608002317492094509&amp;selectedIndex=10" TargetMode="External"/><Relationship Id="rId4" Type="http://schemas.openxmlformats.org/officeDocument/2006/relationships/webSettings" Target="webSettings.xml"/><Relationship Id="rId9" Type="http://schemas.openxmlformats.org/officeDocument/2006/relationships/hyperlink" Target="https://www.youtube.com/watch?v=LVdynVuJsBo" TargetMode="External"/><Relationship Id="rId14" Type="http://schemas.openxmlformats.org/officeDocument/2006/relationships/hyperlink" Target="https://www.youtube.com/watch?v=CVo225pUaSA" TargetMode="External"/><Relationship Id="rId22" Type="http://schemas.openxmlformats.org/officeDocument/2006/relationships/hyperlink" Target="https://www.youtube.com/watch?v=LVdynVuJsBo" TargetMode="External"/><Relationship Id="rId27" Type="http://schemas.openxmlformats.org/officeDocument/2006/relationships/image" Target="media/image1.jpeg"/><Relationship Id="rId30" Type="http://schemas.openxmlformats.org/officeDocument/2006/relationships/hyperlink" Target="https://www.bing.com/images/search?q=Colosseum+Battles&amp;FORM=IRIBIP" TargetMode="External"/><Relationship Id="rId35" Type="http://schemas.openxmlformats.org/officeDocument/2006/relationships/image" Target="media/image5.jpeg"/><Relationship Id="rId43" Type="http://schemas.openxmlformats.org/officeDocument/2006/relationships/image" Target="media/image9.jpeg"/><Relationship Id="rId48" Type="http://schemas.openxmlformats.org/officeDocument/2006/relationships/hyperlink" Target="https://www.bing.com/images/search?view=detailV2&amp;ccid=i4TSoHsL&amp;id=9699CEC1594610A25DE77869271751F9FF1F4EEE&amp;thid=OIP.i4TSoHsLufyg7b7cjKBoewHaHh&amp;mediaurl=https%3a%2f%2fwww.scienceabc.com%2fwp-content%2fuploads%2f2019%2f02%2fSchizaphis_graminum.jpg&amp;exph=793&amp;expw=780&amp;q=aphid+poop&amp;simid=608047302972148800&amp;selectedIndex=190" TargetMode="External"/><Relationship Id="rId8" Type="http://schemas.openxmlformats.org/officeDocument/2006/relationships/hyperlink" Target="https://www.youtube.com/watch?v=5NdMnlt2keE"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 Cynthia</dc:creator>
  <cp:keywords/>
  <dc:description/>
  <cp:lastModifiedBy>Angell, Cynthia</cp:lastModifiedBy>
  <cp:revision>4</cp:revision>
  <dcterms:created xsi:type="dcterms:W3CDTF">2020-04-28T17:46:00Z</dcterms:created>
  <dcterms:modified xsi:type="dcterms:W3CDTF">2020-04-28T20:17:00Z</dcterms:modified>
</cp:coreProperties>
</file>