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10224B">
        <w:rPr>
          <w:rFonts w:ascii="Calibri" w:hAnsi="Calibri" w:cs="Calibri"/>
          <w:b/>
          <w:sz w:val="32"/>
        </w:rPr>
        <w:t>: Mr. Lincoln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8B2DCE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8B2DCE">
        <w:rPr>
          <w:rFonts w:ascii="Calibri" w:hAnsi="Calibri" w:cs="Calibri"/>
          <w:b/>
          <w:sz w:val="32"/>
        </w:rPr>
        <w:t>: Science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CB39A8">
        <w:rPr>
          <w:rFonts w:ascii="Calibri" w:hAnsi="Calibri" w:cs="Calibri"/>
          <w:b/>
          <w:sz w:val="32"/>
        </w:rPr>
        <w:t xml:space="preserve">Week 3 May 4-May </w:t>
      </w:r>
      <w:proofErr w:type="gramStart"/>
      <w:r w:rsidR="00CB39A8">
        <w:rPr>
          <w:rFonts w:ascii="Calibri" w:hAnsi="Calibri" w:cs="Calibri"/>
          <w:b/>
          <w:sz w:val="32"/>
        </w:rPr>
        <w:t>8</w:t>
      </w:r>
      <w:proofErr w:type="gramEnd"/>
      <w:r w:rsidR="0002433C"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28"/>
        </w:rPr>
        <w:t xml:space="preserve">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905" w:type="dxa"/>
        <w:tblLook w:val="04A0" w:firstRow="1" w:lastRow="0" w:firstColumn="1" w:lastColumn="0" w:noHBand="0" w:noVBand="1"/>
      </w:tblPr>
      <w:tblGrid>
        <w:gridCol w:w="1552"/>
        <w:gridCol w:w="856"/>
        <w:gridCol w:w="2332"/>
        <w:gridCol w:w="4515"/>
        <w:gridCol w:w="3599"/>
        <w:gridCol w:w="2051"/>
      </w:tblGrid>
      <w:tr w:rsidR="0010224B" w:rsidRPr="00CD7AD0" w:rsidTr="0010224B"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715" w:type="dxa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3697" w:type="dxa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10224B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8" w:space="0" w:color="auto"/>
              <w:right w:val="single" w:sz="18" w:space="0" w:color="auto"/>
            </w:tcBorders>
          </w:tcPr>
          <w:p w:rsidR="002F2989" w:rsidRPr="0010224B" w:rsidRDefault="002F2989" w:rsidP="0010224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0224B" w:rsidRPr="00CD7AD0" w:rsidTr="0010224B">
        <w:tc>
          <w:tcPr>
            <w:tcW w:w="246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5D5AC4" w:rsidRDefault="005D5AC4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Content Are</w:t>
            </w:r>
            <w:r w:rsidR="0010224B">
              <w:rPr>
                <w:rFonts w:ascii="Calibri" w:hAnsi="Calibri" w:cs="Calibri"/>
                <w:b/>
                <w:sz w:val="36"/>
                <w:szCs w:val="36"/>
              </w:rPr>
              <w:t xml:space="preserve">a: </w:t>
            </w:r>
          </w:p>
          <w:p w:rsidR="0010224B" w:rsidRDefault="0010224B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Life Science</w:t>
            </w:r>
          </w:p>
          <w:p w:rsidR="0010224B" w:rsidRDefault="0010224B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(Cells)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2F2989" w:rsidRDefault="002F2989" w:rsidP="005D5AC4">
            <w:pPr>
              <w:rPr>
                <w:rFonts w:ascii="Calibri" w:hAnsi="Calibri" w:cs="Calibri"/>
              </w:rPr>
            </w:pPr>
          </w:p>
          <w:p w:rsidR="0010224B" w:rsidRDefault="00CB39A8" w:rsidP="00CB39A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two nonfiction and one fiction article about Cells and answer comprehension questions</w:t>
            </w:r>
          </w:p>
          <w:p w:rsidR="00CB39A8" w:rsidRPr="00CB39A8" w:rsidRDefault="00CB39A8" w:rsidP="00CB39A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Compare the three articles and derive a connection between them.</w:t>
            </w:r>
          </w:p>
        </w:tc>
        <w:tc>
          <w:tcPr>
            <w:tcW w:w="4715" w:type="dxa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10224B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or Paper:</w:t>
            </w:r>
          </w:p>
          <w:p w:rsidR="00425F42" w:rsidRDefault="0098105F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B39A8">
              <w:rPr>
                <w:rFonts w:ascii="Calibri" w:hAnsi="Calibri" w:cs="Calibri"/>
              </w:rPr>
              <w:t>Complete 3 readings and answer related questions</w:t>
            </w:r>
          </w:p>
          <w:p w:rsidR="00CB39A8" w:rsidRPr="0010224B" w:rsidRDefault="00CB39A8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-Submit a response based upon the prompts: “What is meant by </w:t>
            </w:r>
            <w:proofErr w:type="spellStart"/>
            <w:r>
              <w:rPr>
                <w:rFonts w:ascii="Calibri" w:hAnsi="Calibri" w:cs="Calibri"/>
              </w:rPr>
              <w:t>weaponizing</w:t>
            </w:r>
            <w:proofErr w:type="spellEnd"/>
            <w:r>
              <w:rPr>
                <w:rFonts w:ascii="Calibri" w:hAnsi="Calibri" w:cs="Calibri"/>
              </w:rPr>
              <w:t xml:space="preserve"> a disease?” and “In your opinion, how are ALL three articles related?”</w:t>
            </w:r>
            <w:bookmarkStart w:id="0" w:name="_GoBack"/>
            <w:bookmarkEnd w:id="0"/>
          </w:p>
          <w:p w:rsidR="00425F42" w:rsidRPr="005D5AC4" w:rsidRDefault="00425F42" w:rsidP="005D5AC4">
            <w:pPr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bottom w:val="single" w:sz="18" w:space="0" w:color="auto"/>
            </w:tcBorders>
          </w:tcPr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5D5AC4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Friday:</w:t>
            </w:r>
          </w:p>
          <w:p w:rsidR="0010224B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2:00-4:00pm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anytime by email</w:t>
            </w:r>
          </w:p>
          <w:p w:rsidR="0010224B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Pr="0010224B" w:rsidRDefault="005D5AC4" w:rsidP="0010224B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425F42" w:rsidRDefault="00CB39A8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Week 3 assignments due Friday 5-15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Anything on paper can be scanned</w:t>
            </w:r>
            <w:r w:rsidR="0010224B">
              <w:rPr>
                <w:rFonts w:ascii="Calibri" w:hAnsi="Calibri" w:cs="Calibri"/>
              </w:rPr>
              <w:t xml:space="preserve"> or take a picture and emailed: nlincoln@tusd.net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10224B" w:rsidRPr="00CD7AD0" w:rsidTr="0010224B">
        <w:trPr>
          <w:gridAfter w:val="5"/>
          <w:wAfter w:w="13336" w:type="dxa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24B" w:rsidRPr="00460F69" w:rsidRDefault="0010224B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CB39A8" w:rsidP="0010224B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AA4"/>
    <w:multiLevelType w:val="hybridMultilevel"/>
    <w:tmpl w:val="361C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87F"/>
    <w:multiLevelType w:val="hybridMultilevel"/>
    <w:tmpl w:val="375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10224B"/>
    <w:rsid w:val="00294758"/>
    <w:rsid w:val="002F2989"/>
    <w:rsid w:val="00425F42"/>
    <w:rsid w:val="005D5AC4"/>
    <w:rsid w:val="008B2DCE"/>
    <w:rsid w:val="0098105F"/>
    <w:rsid w:val="00A67491"/>
    <w:rsid w:val="00CB39A8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5936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2</cp:revision>
  <dcterms:created xsi:type="dcterms:W3CDTF">2020-04-21T21:28:00Z</dcterms:created>
  <dcterms:modified xsi:type="dcterms:W3CDTF">2020-04-21T21:28:00Z</dcterms:modified>
</cp:coreProperties>
</file>