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4F" w:rsidRDefault="00723F79" w:rsidP="00723F79">
      <w:pPr>
        <w:jc w:val="right"/>
        <w:rPr>
          <w:sz w:val="24"/>
          <w:szCs w:val="24"/>
        </w:rPr>
      </w:pPr>
      <w:r>
        <w:rPr>
          <w:sz w:val="24"/>
          <w:szCs w:val="24"/>
        </w:rPr>
        <w:t>Name: _______</w:t>
      </w:r>
    </w:p>
    <w:p w:rsidR="00723F79" w:rsidRDefault="00723F79" w:rsidP="00723F79">
      <w:pPr>
        <w:jc w:val="right"/>
        <w:rPr>
          <w:sz w:val="24"/>
          <w:szCs w:val="24"/>
        </w:rPr>
      </w:pPr>
      <w:r>
        <w:rPr>
          <w:sz w:val="24"/>
          <w:szCs w:val="24"/>
        </w:rPr>
        <w:t>Date: _______</w:t>
      </w:r>
    </w:p>
    <w:p w:rsidR="00723F79" w:rsidRDefault="00723F79" w:rsidP="00723F79">
      <w:pPr>
        <w:jc w:val="right"/>
        <w:rPr>
          <w:sz w:val="24"/>
          <w:szCs w:val="24"/>
        </w:rPr>
      </w:pPr>
      <w:r>
        <w:rPr>
          <w:sz w:val="24"/>
          <w:szCs w:val="24"/>
        </w:rPr>
        <w:t>Period: _______</w:t>
      </w:r>
    </w:p>
    <w:p w:rsidR="00723F79" w:rsidRDefault="00723F79" w:rsidP="00723F79">
      <w:pPr>
        <w:jc w:val="right"/>
        <w:rPr>
          <w:sz w:val="24"/>
          <w:szCs w:val="24"/>
        </w:rPr>
      </w:pPr>
    </w:p>
    <w:p w:rsidR="00723F79" w:rsidRDefault="00723F79" w:rsidP="00723F79">
      <w:pPr>
        <w:jc w:val="right"/>
        <w:rPr>
          <w:sz w:val="24"/>
          <w:szCs w:val="24"/>
        </w:rPr>
      </w:pPr>
    </w:p>
    <w:p w:rsidR="00723F79" w:rsidRPr="00723F79" w:rsidRDefault="00723F79" w:rsidP="00723F79">
      <w:pPr>
        <w:jc w:val="center"/>
        <w:rPr>
          <w:sz w:val="48"/>
          <w:szCs w:val="48"/>
        </w:rPr>
      </w:pPr>
      <w:r w:rsidRPr="00723F79">
        <w:rPr>
          <w:sz w:val="48"/>
          <w:szCs w:val="48"/>
        </w:rPr>
        <w:t>McGwire Strikes Out</w:t>
      </w:r>
    </w:p>
    <w:p w:rsidR="00723F79" w:rsidRDefault="00723F79" w:rsidP="00723F79">
      <w:pPr>
        <w:jc w:val="center"/>
        <w:rPr>
          <w:sz w:val="24"/>
          <w:szCs w:val="24"/>
        </w:rPr>
      </w:pPr>
    </w:p>
    <w:p w:rsidR="00723F79" w:rsidRDefault="00723F79" w:rsidP="00723F79">
      <w:pPr>
        <w:jc w:val="center"/>
        <w:rPr>
          <w:sz w:val="24"/>
          <w:szCs w:val="24"/>
        </w:rPr>
      </w:pPr>
    </w:p>
    <w:p w:rsidR="00723F79" w:rsidRPr="00723F79" w:rsidRDefault="00723F79" w:rsidP="00723F79">
      <w:pPr>
        <w:shd w:val="clear" w:color="auto" w:fill="FFFFFF"/>
        <w:spacing w:before="161" w:after="161" w:line="288" w:lineRule="atLeast"/>
        <w:outlineLvl w:val="0"/>
        <w:rPr>
          <w:rFonts w:ascii="Georgia" w:eastAsia="Times New Roman" w:hAnsi="Georgia" w:cs="Times New Roman"/>
          <w:b/>
          <w:bCs/>
          <w:color w:val="344048"/>
          <w:kern w:val="36"/>
          <w:sz w:val="48"/>
          <w:szCs w:val="48"/>
        </w:rPr>
      </w:pPr>
      <w:r w:rsidRPr="00723F79">
        <w:rPr>
          <w:rFonts w:ascii="Georgia" w:eastAsia="Times New Roman" w:hAnsi="Georgia" w:cs="Times New Roman"/>
          <w:b/>
          <w:bCs/>
          <w:color w:val="344048"/>
          <w:kern w:val="36"/>
          <w:sz w:val="48"/>
          <w:szCs w:val="48"/>
        </w:rPr>
        <w:t>Steroid scandal blocks slugger from Hall of Fame.</w:t>
      </w:r>
    </w:p>
    <w:p w:rsidR="00723F79" w:rsidRDefault="00723F79" w:rsidP="00723F7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Two star athletes will join the National Baseball Hall of Fame this summer [2007]—Cal Ripken Jr. and Tony Gwynn. Former St. Louis Cardinals slugger Mark McGwire, however, will have to wait for admission.</w:t>
      </w:r>
    </w:p>
    <w:p w:rsidR="00723F79" w:rsidRDefault="00723F79" w:rsidP="00723F7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McGwire didn't come close to receiving the 75 percent of the votes required for a player to be elected. This is the first year McGwire was eligible</w:t>
      </w:r>
      <w:r>
        <w:rPr>
          <w:rStyle w:val="Strong"/>
          <w:rFonts w:ascii="Georgia" w:hAnsi="Georgia"/>
          <w:color w:val="344048"/>
          <w:sz w:val="26"/>
          <w:szCs w:val="26"/>
        </w:rPr>
        <w:t>,</w:t>
      </w:r>
      <w:r>
        <w:rPr>
          <w:rFonts w:ascii="Georgia" w:hAnsi="Georgia"/>
          <w:color w:val="344048"/>
          <w:sz w:val="26"/>
          <w:szCs w:val="26"/>
        </w:rPr>
        <w:t> or qualified, for the honor. (To be on the ballot, an athlete must be retired for at least five years.)</w:t>
      </w:r>
    </w:p>
    <w:p w:rsidR="00723F79" w:rsidRDefault="00723F79" w:rsidP="00723F7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McGwire is suspected of having used steroids when he broke a major-league record with 70 home runs in the 1998 season. Steroids are drugs that build up muscles to increase strength. During his career, McGwire hit 583 home runs, the seventh highest of all time. Before joining the Cardinals, he played first base for the Oakland Athletics.</w:t>
      </w:r>
    </w:p>
    <w:p w:rsidR="00723F79" w:rsidRDefault="00723F79" w:rsidP="00723F79">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Retired Baltimore Orioles shortstop Ripken and San Diego Padres outfielder Gwynn have never been suspected of using steroids. They are admired by many baseball fans for their fairness and honesty. Both played their entire careers on one team. In July [2007], the pair will be inducted</w:t>
      </w:r>
      <w:r>
        <w:rPr>
          <w:rStyle w:val="Strong"/>
          <w:rFonts w:ascii="Georgia" w:hAnsi="Georgia"/>
          <w:color w:val="344048"/>
          <w:sz w:val="26"/>
          <w:szCs w:val="26"/>
        </w:rPr>
        <w:t>,</w:t>
      </w:r>
      <w:r>
        <w:rPr>
          <w:rFonts w:ascii="Georgia" w:hAnsi="Georgia"/>
          <w:color w:val="344048"/>
          <w:sz w:val="26"/>
          <w:szCs w:val="26"/>
        </w:rPr>
        <w:t> or admitted, into the National Baseball Hall of Fame in Cooperstown, New York.</w:t>
      </w:r>
    </w:p>
    <w:p w:rsidR="00723F79" w:rsidRPr="00723F79" w:rsidRDefault="00723F79" w:rsidP="00723F79">
      <w:pPr>
        <w:shd w:val="clear" w:color="auto" w:fill="FFFFFF"/>
        <w:spacing w:before="360" w:after="0" w:line="300" w:lineRule="atLeast"/>
        <w:outlineLvl w:val="1"/>
        <w:rPr>
          <w:rFonts w:ascii="Georgia" w:eastAsia="Times New Roman" w:hAnsi="Georgia" w:cs="Times New Roman"/>
          <w:b/>
          <w:bCs/>
          <w:color w:val="344048"/>
          <w:sz w:val="42"/>
          <w:szCs w:val="42"/>
        </w:rPr>
      </w:pPr>
      <w:r w:rsidRPr="00723F79">
        <w:rPr>
          <w:rFonts w:ascii="Georgia" w:eastAsia="Times New Roman" w:hAnsi="Georgia" w:cs="Times New Roman"/>
          <w:b/>
          <w:bCs/>
          <w:color w:val="344048"/>
          <w:sz w:val="42"/>
          <w:szCs w:val="42"/>
        </w:rPr>
        <w:t>Questionable Career?                                                           </w:t>
      </w:r>
    </w:p>
    <w:p w:rsidR="00723F79" w:rsidRPr="00723F79" w:rsidRDefault="00723F79" w:rsidP="00723F79">
      <w:pPr>
        <w:shd w:val="clear" w:color="auto" w:fill="FFFFFF"/>
        <w:spacing w:before="240" w:after="240" w:line="240" w:lineRule="auto"/>
        <w:rPr>
          <w:rFonts w:ascii="Georgia" w:eastAsia="Times New Roman" w:hAnsi="Georgia" w:cs="Times New Roman"/>
          <w:color w:val="344048"/>
          <w:sz w:val="26"/>
          <w:szCs w:val="26"/>
        </w:rPr>
      </w:pPr>
      <w:r w:rsidRPr="00723F79">
        <w:rPr>
          <w:rFonts w:ascii="Georgia" w:eastAsia="Times New Roman" w:hAnsi="Georgia" w:cs="Times New Roman"/>
          <w:color w:val="344048"/>
          <w:sz w:val="26"/>
          <w:szCs w:val="26"/>
        </w:rPr>
        <w:lastRenderedPageBreak/>
        <w:t>McGwire has never openly admitted to steroid use. However, during a hearing before the U.S. Congress in 2005, he did not deny using the muscle-building drugs. That testimony has led many people to believe that McGwire did use steroids. In 2002, Major League Baseball banned the use of the drugs, which are hazardous</w:t>
      </w:r>
      <w:r w:rsidRPr="00723F79">
        <w:rPr>
          <w:rFonts w:ascii="Georgia" w:eastAsia="Times New Roman" w:hAnsi="Georgia" w:cs="Times New Roman"/>
          <w:b/>
          <w:bCs/>
          <w:color w:val="344048"/>
          <w:sz w:val="26"/>
          <w:szCs w:val="26"/>
        </w:rPr>
        <w:t>,</w:t>
      </w:r>
      <w:r w:rsidRPr="00723F79">
        <w:rPr>
          <w:rFonts w:ascii="Georgia" w:eastAsia="Times New Roman" w:hAnsi="Georgia" w:cs="Times New Roman"/>
          <w:color w:val="344048"/>
          <w:sz w:val="26"/>
          <w:szCs w:val="26"/>
        </w:rPr>
        <w:t> or dangerous, to a person's health.</w:t>
      </w:r>
    </w:p>
    <w:p w:rsidR="00723F79" w:rsidRPr="00723F79" w:rsidRDefault="00723F79" w:rsidP="00723F79">
      <w:pPr>
        <w:shd w:val="clear" w:color="auto" w:fill="FFFFFF"/>
        <w:spacing w:before="240" w:after="240" w:line="240" w:lineRule="auto"/>
        <w:rPr>
          <w:rFonts w:ascii="Georgia" w:eastAsia="Times New Roman" w:hAnsi="Georgia" w:cs="Times New Roman"/>
          <w:color w:val="344048"/>
          <w:sz w:val="26"/>
          <w:szCs w:val="26"/>
        </w:rPr>
      </w:pPr>
      <w:r w:rsidRPr="00723F79">
        <w:rPr>
          <w:rFonts w:ascii="Georgia" w:eastAsia="Times New Roman" w:hAnsi="Georgia" w:cs="Times New Roman"/>
          <w:color w:val="344048"/>
          <w:sz w:val="26"/>
          <w:szCs w:val="26"/>
        </w:rPr>
        <w:t>After learning he was not voted into the National Baseball Hall of Fame, McGwire defended his baseball career. "I had an absolutely wonderful career that I'm very proud of," he told the </w:t>
      </w:r>
      <w:r w:rsidRPr="00723F79">
        <w:rPr>
          <w:rFonts w:ascii="Georgia" w:eastAsia="Times New Roman" w:hAnsi="Georgia" w:cs="Times New Roman"/>
          <w:i/>
          <w:iCs/>
          <w:color w:val="344048"/>
          <w:sz w:val="26"/>
          <w:szCs w:val="26"/>
        </w:rPr>
        <w:t>Daily Titan</w:t>
      </w:r>
      <w:r w:rsidRPr="00723F79">
        <w:rPr>
          <w:rFonts w:ascii="Georgia" w:eastAsia="Times New Roman" w:hAnsi="Georgia" w:cs="Times New Roman"/>
          <w:color w:val="344048"/>
          <w:sz w:val="26"/>
          <w:szCs w:val="26"/>
        </w:rPr>
        <w:t> newspaper of California State University, Fullerton. McGwire added that he wasn't in control of getting into the Hall of Fame. "I was in control of hitting the ball."</w:t>
      </w:r>
    </w:p>
    <w:p w:rsidR="00723F79" w:rsidRPr="00723F79" w:rsidRDefault="00723F79" w:rsidP="00723F79">
      <w:pPr>
        <w:shd w:val="clear" w:color="auto" w:fill="FFFFFF"/>
        <w:spacing w:before="360" w:after="0" w:line="300" w:lineRule="atLeast"/>
        <w:outlineLvl w:val="1"/>
        <w:rPr>
          <w:rFonts w:ascii="Georgia" w:eastAsia="Times New Roman" w:hAnsi="Georgia" w:cs="Times New Roman"/>
          <w:b/>
          <w:bCs/>
          <w:color w:val="344048"/>
          <w:sz w:val="42"/>
          <w:szCs w:val="42"/>
        </w:rPr>
      </w:pPr>
      <w:r w:rsidRPr="00723F79">
        <w:rPr>
          <w:rFonts w:ascii="Georgia" w:eastAsia="Times New Roman" w:hAnsi="Georgia" w:cs="Times New Roman"/>
          <w:b/>
          <w:bCs/>
          <w:color w:val="344048"/>
          <w:sz w:val="42"/>
          <w:szCs w:val="42"/>
        </w:rPr>
        <w:t>Two New Hall of Famers</w:t>
      </w:r>
    </w:p>
    <w:p w:rsidR="00723F79" w:rsidRPr="00723F79" w:rsidRDefault="00723F79" w:rsidP="00723F79">
      <w:pPr>
        <w:shd w:val="clear" w:color="auto" w:fill="FFFFFF"/>
        <w:spacing w:before="360" w:after="0" w:line="300" w:lineRule="atLeast"/>
        <w:outlineLvl w:val="1"/>
        <w:rPr>
          <w:rFonts w:ascii="Georgia" w:eastAsia="Times New Roman" w:hAnsi="Georgia" w:cs="Times New Roman"/>
          <w:b/>
          <w:bCs/>
          <w:color w:val="344048"/>
          <w:sz w:val="42"/>
          <w:szCs w:val="42"/>
        </w:rPr>
      </w:pPr>
      <w:r w:rsidRPr="00723F79">
        <w:rPr>
          <w:rFonts w:ascii="Georgia" w:eastAsia="Times New Roman" w:hAnsi="Georgia" w:cs="Times New Roman"/>
          <w:b/>
          <w:bCs/>
          <w:color w:val="344048"/>
          <w:sz w:val="42"/>
          <w:szCs w:val="42"/>
        </w:rPr>
        <w:t>Check out the stats for the two newest members of the National Baseball Hall of Fame.</w:t>
      </w:r>
    </w:p>
    <w:p w:rsidR="00723F79" w:rsidRPr="00723F79" w:rsidRDefault="00723F79" w:rsidP="00723F79">
      <w:pPr>
        <w:shd w:val="clear" w:color="auto" w:fill="FFFFFF"/>
        <w:spacing w:before="360" w:after="0" w:line="300" w:lineRule="atLeast"/>
        <w:outlineLvl w:val="2"/>
        <w:rPr>
          <w:rFonts w:ascii="Georgia" w:eastAsia="Times New Roman" w:hAnsi="Georgia" w:cs="Times New Roman"/>
          <w:b/>
          <w:bCs/>
          <w:color w:val="344048"/>
          <w:sz w:val="30"/>
          <w:szCs w:val="30"/>
        </w:rPr>
      </w:pPr>
      <w:r w:rsidRPr="00723F79">
        <w:rPr>
          <w:rFonts w:ascii="Georgia" w:eastAsia="Times New Roman" w:hAnsi="Georgia" w:cs="Times New Roman"/>
          <w:b/>
          <w:bCs/>
          <w:color w:val="344048"/>
          <w:sz w:val="30"/>
          <w:szCs w:val="30"/>
        </w:rPr>
        <w:t>Cal Ripken Jr.</w:t>
      </w:r>
      <w:r w:rsidRPr="00723F79">
        <w:rPr>
          <w:rFonts w:ascii="Georgia" w:eastAsia="Times New Roman" w:hAnsi="Georgia" w:cs="Times New Roman"/>
          <w:b/>
          <w:bCs/>
          <w:color w:val="344048"/>
          <w:sz w:val="30"/>
          <w:szCs w:val="30"/>
        </w:rPr>
        <w:br/>
        <w:t>Ripken grew up near Baltimore, Maryland, where he played pro baseball throughout his 21-year career. He was a two-time American League Most Valuable Player and set a record for playing the most games in a row: 2,632.</w:t>
      </w:r>
      <w:r w:rsidRPr="00723F79">
        <w:rPr>
          <w:rFonts w:ascii="Georgia" w:eastAsia="Times New Roman" w:hAnsi="Georgia" w:cs="Times New Roman"/>
          <w:b/>
          <w:bCs/>
          <w:color w:val="344048"/>
          <w:sz w:val="30"/>
          <w:szCs w:val="30"/>
        </w:rPr>
        <w:br/>
        <w:t>Team: Baltimore Orioles (1981—2001)</w:t>
      </w:r>
      <w:r w:rsidRPr="00723F79">
        <w:rPr>
          <w:rFonts w:ascii="Georgia" w:eastAsia="Times New Roman" w:hAnsi="Georgia" w:cs="Times New Roman"/>
          <w:b/>
          <w:bCs/>
          <w:color w:val="344048"/>
          <w:sz w:val="30"/>
          <w:szCs w:val="30"/>
        </w:rPr>
        <w:br/>
        <w:t>Positions: shortstop and third base</w:t>
      </w:r>
      <w:r w:rsidRPr="00723F79">
        <w:rPr>
          <w:rFonts w:ascii="Georgia" w:eastAsia="Times New Roman" w:hAnsi="Georgia" w:cs="Times New Roman"/>
          <w:b/>
          <w:bCs/>
          <w:color w:val="344048"/>
          <w:sz w:val="30"/>
          <w:szCs w:val="30"/>
        </w:rPr>
        <w:br/>
        <w:t>Games played: 3,001</w:t>
      </w:r>
      <w:r w:rsidRPr="00723F79">
        <w:rPr>
          <w:rFonts w:ascii="Georgia" w:eastAsia="Times New Roman" w:hAnsi="Georgia" w:cs="Times New Roman"/>
          <w:b/>
          <w:bCs/>
          <w:color w:val="344048"/>
          <w:sz w:val="30"/>
          <w:szCs w:val="30"/>
        </w:rPr>
        <w:br/>
        <w:t>Batting average: .276</w:t>
      </w:r>
      <w:r w:rsidRPr="00723F79">
        <w:rPr>
          <w:rFonts w:ascii="Georgia" w:eastAsia="Times New Roman" w:hAnsi="Georgia" w:cs="Times New Roman"/>
          <w:b/>
          <w:bCs/>
          <w:color w:val="344048"/>
          <w:sz w:val="30"/>
          <w:szCs w:val="30"/>
        </w:rPr>
        <w:br/>
        <w:t>Home runs: 431</w:t>
      </w:r>
      <w:r w:rsidRPr="00723F79">
        <w:rPr>
          <w:rFonts w:ascii="Georgia" w:eastAsia="Times New Roman" w:hAnsi="Georgia" w:cs="Times New Roman"/>
          <w:b/>
          <w:bCs/>
          <w:color w:val="344048"/>
          <w:sz w:val="30"/>
          <w:szCs w:val="30"/>
        </w:rPr>
        <w:br/>
        <w:t>Runs batted in (RBIs): 1,695</w:t>
      </w:r>
      <w:r w:rsidRPr="00723F79">
        <w:rPr>
          <w:rFonts w:ascii="Georgia" w:eastAsia="Times New Roman" w:hAnsi="Georgia" w:cs="Times New Roman"/>
          <w:b/>
          <w:bCs/>
          <w:color w:val="344048"/>
          <w:sz w:val="30"/>
          <w:szCs w:val="30"/>
        </w:rPr>
        <w:br/>
        <w:t>Total hits: 3,184</w:t>
      </w:r>
    </w:p>
    <w:p w:rsidR="00723F79" w:rsidRPr="00723F79" w:rsidRDefault="00723F79" w:rsidP="00723F79">
      <w:pPr>
        <w:shd w:val="clear" w:color="auto" w:fill="FFFFFF"/>
        <w:spacing w:before="360" w:after="0" w:line="300" w:lineRule="atLeast"/>
        <w:outlineLvl w:val="2"/>
        <w:rPr>
          <w:rFonts w:ascii="Georgia" w:eastAsia="Times New Roman" w:hAnsi="Georgia" w:cs="Times New Roman"/>
          <w:b/>
          <w:bCs/>
          <w:color w:val="344048"/>
          <w:sz w:val="30"/>
          <w:szCs w:val="30"/>
        </w:rPr>
      </w:pPr>
      <w:r w:rsidRPr="00723F79">
        <w:rPr>
          <w:rFonts w:ascii="Georgia" w:eastAsia="Times New Roman" w:hAnsi="Georgia" w:cs="Times New Roman"/>
          <w:b/>
          <w:bCs/>
          <w:color w:val="344048"/>
          <w:sz w:val="30"/>
          <w:szCs w:val="30"/>
        </w:rPr>
        <w:t>Tony Gwynn</w:t>
      </w:r>
      <w:r w:rsidRPr="00723F79">
        <w:rPr>
          <w:rFonts w:ascii="Georgia" w:eastAsia="Times New Roman" w:hAnsi="Georgia" w:cs="Times New Roman"/>
          <w:b/>
          <w:bCs/>
          <w:color w:val="344048"/>
          <w:sz w:val="30"/>
          <w:szCs w:val="30"/>
        </w:rPr>
        <w:br/>
      </w:r>
      <w:proofErr w:type="spellStart"/>
      <w:r w:rsidRPr="00723F79">
        <w:rPr>
          <w:rFonts w:ascii="Georgia" w:eastAsia="Times New Roman" w:hAnsi="Georgia" w:cs="Times New Roman"/>
          <w:b/>
          <w:bCs/>
          <w:color w:val="344048"/>
          <w:sz w:val="30"/>
          <w:szCs w:val="30"/>
        </w:rPr>
        <w:t>Gwynn</w:t>
      </w:r>
      <w:proofErr w:type="spellEnd"/>
      <w:r w:rsidRPr="00723F79">
        <w:rPr>
          <w:rFonts w:ascii="Georgia" w:eastAsia="Times New Roman" w:hAnsi="Georgia" w:cs="Times New Roman"/>
          <w:b/>
          <w:bCs/>
          <w:color w:val="344048"/>
          <w:sz w:val="30"/>
          <w:szCs w:val="30"/>
        </w:rPr>
        <w:t xml:space="preserve"> grew up in California, where he played basketball and baseball. He decided to play baseball professionally and became one of the sport's best hitters. During his 20-year career, he led the National League in batting average eight times.</w:t>
      </w:r>
      <w:r w:rsidRPr="00723F79">
        <w:rPr>
          <w:rFonts w:ascii="Georgia" w:eastAsia="Times New Roman" w:hAnsi="Georgia" w:cs="Times New Roman"/>
          <w:b/>
          <w:bCs/>
          <w:color w:val="344048"/>
          <w:sz w:val="30"/>
          <w:szCs w:val="30"/>
        </w:rPr>
        <w:br/>
      </w:r>
      <w:r w:rsidRPr="00723F79">
        <w:rPr>
          <w:rFonts w:ascii="Georgia" w:eastAsia="Times New Roman" w:hAnsi="Georgia" w:cs="Times New Roman"/>
          <w:b/>
          <w:bCs/>
          <w:color w:val="344048"/>
          <w:sz w:val="30"/>
          <w:szCs w:val="30"/>
        </w:rPr>
        <w:lastRenderedPageBreak/>
        <w:t>Team: San Diego Padres (1982—2001)</w:t>
      </w:r>
      <w:r w:rsidRPr="00723F79">
        <w:rPr>
          <w:rFonts w:ascii="Georgia" w:eastAsia="Times New Roman" w:hAnsi="Georgia" w:cs="Times New Roman"/>
          <w:b/>
          <w:bCs/>
          <w:color w:val="344048"/>
          <w:sz w:val="30"/>
          <w:szCs w:val="30"/>
        </w:rPr>
        <w:br/>
        <w:t>Position: right field</w:t>
      </w:r>
      <w:r w:rsidRPr="00723F79">
        <w:rPr>
          <w:rFonts w:ascii="Georgia" w:eastAsia="Times New Roman" w:hAnsi="Georgia" w:cs="Times New Roman"/>
          <w:b/>
          <w:bCs/>
          <w:color w:val="344048"/>
          <w:sz w:val="30"/>
          <w:szCs w:val="30"/>
        </w:rPr>
        <w:br/>
        <w:t>Games played: 2,440</w:t>
      </w:r>
      <w:r w:rsidRPr="00723F79">
        <w:rPr>
          <w:rFonts w:ascii="Georgia" w:eastAsia="Times New Roman" w:hAnsi="Georgia" w:cs="Times New Roman"/>
          <w:b/>
          <w:bCs/>
          <w:color w:val="344048"/>
          <w:sz w:val="30"/>
          <w:szCs w:val="30"/>
        </w:rPr>
        <w:br/>
        <w:t>Batting average: .338</w:t>
      </w:r>
      <w:r w:rsidRPr="00723F79">
        <w:rPr>
          <w:rFonts w:ascii="Georgia" w:eastAsia="Times New Roman" w:hAnsi="Georgia" w:cs="Times New Roman"/>
          <w:b/>
          <w:bCs/>
          <w:color w:val="344048"/>
          <w:sz w:val="30"/>
          <w:szCs w:val="30"/>
        </w:rPr>
        <w:br/>
        <w:t>Home runs: 135</w:t>
      </w:r>
      <w:r w:rsidRPr="00723F79">
        <w:rPr>
          <w:rFonts w:ascii="Georgia" w:eastAsia="Times New Roman" w:hAnsi="Georgia" w:cs="Times New Roman"/>
          <w:b/>
          <w:bCs/>
          <w:color w:val="344048"/>
          <w:sz w:val="30"/>
          <w:szCs w:val="30"/>
        </w:rPr>
        <w:br/>
        <w:t>RBIs: 1,138</w:t>
      </w:r>
      <w:r w:rsidRPr="00723F79">
        <w:rPr>
          <w:rFonts w:ascii="Georgia" w:eastAsia="Times New Roman" w:hAnsi="Georgia" w:cs="Times New Roman"/>
          <w:b/>
          <w:bCs/>
          <w:color w:val="344048"/>
          <w:sz w:val="30"/>
          <w:szCs w:val="30"/>
        </w:rPr>
        <w:br/>
        <w:t>Total hits: 3,141</w:t>
      </w:r>
    </w:p>
    <w:p w:rsidR="00723F79" w:rsidRDefault="00723F79" w:rsidP="00723F79">
      <w:pPr>
        <w:rPr>
          <w:sz w:val="24"/>
          <w:szCs w:val="24"/>
        </w:rPr>
      </w:pPr>
    </w:p>
    <w:p w:rsidR="00723F79" w:rsidRDefault="00723F79" w:rsidP="00723F79">
      <w:pPr>
        <w:rPr>
          <w:sz w:val="24"/>
          <w:szCs w:val="24"/>
        </w:rPr>
      </w:pPr>
    </w:p>
    <w:p w:rsidR="00723F79" w:rsidRPr="00723F79" w:rsidRDefault="00723F79" w:rsidP="00723F79">
      <w:pPr>
        <w:jc w:val="center"/>
        <w:rPr>
          <w:sz w:val="48"/>
          <w:szCs w:val="48"/>
        </w:rPr>
      </w:pPr>
      <w:r w:rsidRPr="00723F79">
        <w:rPr>
          <w:sz w:val="48"/>
          <w:szCs w:val="48"/>
        </w:rPr>
        <w:t>Vocabulary</w:t>
      </w:r>
    </w:p>
    <w:p w:rsidR="00723F79" w:rsidRDefault="00723F79" w:rsidP="00723F79">
      <w:pPr>
        <w:rPr>
          <w:sz w:val="24"/>
          <w:szCs w:val="24"/>
        </w:rPr>
      </w:pPr>
    </w:p>
    <w:p w:rsidR="00723F79" w:rsidRPr="00723F79" w:rsidRDefault="00723F79" w:rsidP="00723F79">
      <w:pPr>
        <w:numPr>
          <w:ilvl w:val="0"/>
          <w:numId w:val="5"/>
        </w:numPr>
        <w:shd w:val="clear" w:color="auto" w:fill="FFFFFF"/>
        <w:spacing w:beforeAutospacing="1" w:after="240" w:line="240" w:lineRule="auto"/>
        <w:rPr>
          <w:rFonts w:ascii="Helvetica" w:eastAsia="Times New Roman" w:hAnsi="Helvetica" w:cs="Helvetica"/>
          <w:b/>
          <w:color w:val="344048"/>
          <w:sz w:val="32"/>
          <w:szCs w:val="32"/>
        </w:rPr>
      </w:pPr>
      <w:r w:rsidRPr="00723F79">
        <w:rPr>
          <w:b/>
          <w:sz w:val="32"/>
          <w:szCs w:val="32"/>
        </w:rPr>
        <w:t>Admission</w:t>
      </w:r>
      <w:r>
        <w:rPr>
          <w:b/>
          <w:sz w:val="32"/>
          <w:szCs w:val="32"/>
        </w:rPr>
        <w:t>:</w:t>
      </w:r>
    </w:p>
    <w:p w:rsidR="00723F79" w:rsidRPr="00723F79" w:rsidRDefault="00723F79" w:rsidP="00723F79">
      <w:pPr>
        <w:shd w:val="clear" w:color="auto" w:fill="FFFFFF"/>
        <w:spacing w:beforeAutospacing="1" w:after="240" w:line="240" w:lineRule="auto"/>
        <w:ind w:left="720"/>
        <w:rPr>
          <w:rFonts w:ascii="Helvetica" w:eastAsia="Times New Roman" w:hAnsi="Helvetica" w:cs="Helvetica"/>
          <w:color w:val="344048"/>
          <w:sz w:val="26"/>
          <w:szCs w:val="26"/>
        </w:rPr>
      </w:pPr>
      <w:r w:rsidRPr="00723F79">
        <w:rPr>
          <w:rFonts w:ascii="Helvetica" w:eastAsia="Times New Roman" w:hAnsi="Helvetica" w:cs="Helvetica"/>
          <w:color w:val="344048"/>
          <w:sz w:val="26"/>
          <w:szCs w:val="26"/>
        </w:rPr>
        <w:t>the act of letting someone enter something, or the condition of being allowed to enter. </w:t>
      </w:r>
      <w:r w:rsidRPr="00723F79">
        <w:rPr>
          <w:rFonts w:ascii="Helvetica" w:eastAsia="Times New Roman" w:hAnsi="Helvetica" w:cs="Helvetica"/>
          <w:noProof/>
          <w:color w:val="344048"/>
          <w:sz w:val="26"/>
          <w:szCs w:val="26"/>
        </w:rPr>
        <mc:AlternateContent>
          <mc:Choice Requires="wps">
            <w:drawing>
              <wp:inline distT="0" distB="0" distL="0" distR="0" wp14:anchorId="3A70B6AA" wp14:editId="444E7DC6">
                <wp:extent cx="304800" cy="304800"/>
                <wp:effectExtent l="0" t="0" r="0" b="0"/>
                <wp:docPr id="87" name="AutoShape 8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F5A0A" id="AutoShape 8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0EZBO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beforeAutospacing="1" w:line="360" w:lineRule="atLeast"/>
        <w:ind w:left="1200"/>
        <w:rPr>
          <w:rFonts w:ascii="Georgia" w:eastAsia="Times New Roman" w:hAnsi="Georgia" w:cs="Helvetica"/>
          <w:i/>
          <w:iCs/>
          <w:color w:val="838A8E"/>
          <w:sz w:val="26"/>
          <w:szCs w:val="26"/>
        </w:rPr>
      </w:pPr>
      <w:r w:rsidRPr="00723F79">
        <w:rPr>
          <w:rFonts w:ascii="Georgia" w:eastAsia="Times New Roman" w:hAnsi="Georgia" w:cs="Helvetica"/>
          <w:i/>
          <w:iCs/>
          <w:color w:val="838A8E"/>
          <w:sz w:val="26"/>
          <w:szCs w:val="26"/>
        </w:rPr>
        <w:t>He was in charge of hospital admissions. </w:t>
      </w:r>
      <w:r w:rsidRPr="00723F79">
        <w:rPr>
          <w:rFonts w:ascii="Georgia" w:eastAsia="Times New Roman" w:hAnsi="Georgia" w:cs="Helvetica"/>
          <w:i/>
          <w:iCs/>
          <w:noProof/>
          <w:color w:val="838A8E"/>
          <w:sz w:val="26"/>
          <w:szCs w:val="26"/>
        </w:rPr>
        <mc:AlternateContent>
          <mc:Choice Requires="wps">
            <w:drawing>
              <wp:inline distT="0" distB="0" distL="0" distR="0" wp14:anchorId="111C5DAB" wp14:editId="05E6DA3F">
                <wp:extent cx="304800" cy="304800"/>
                <wp:effectExtent l="0" t="0" r="0" b="0"/>
                <wp:docPr id="86" name="AutoShape 8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2926D" id="AutoShape 8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5Kv8a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beforeAutospacing="1" w:line="360" w:lineRule="atLeast"/>
        <w:ind w:left="1200"/>
        <w:rPr>
          <w:rFonts w:ascii="Georgia" w:eastAsia="Times New Roman" w:hAnsi="Georgia" w:cs="Helvetica"/>
          <w:i/>
          <w:iCs/>
          <w:color w:val="838A8E"/>
          <w:sz w:val="26"/>
          <w:szCs w:val="26"/>
        </w:rPr>
      </w:pPr>
      <w:r w:rsidRPr="00723F79">
        <w:rPr>
          <w:rFonts w:ascii="Georgia" w:eastAsia="Times New Roman" w:hAnsi="Georgia" w:cs="Helvetica"/>
          <w:i/>
          <w:iCs/>
          <w:color w:val="838A8E"/>
          <w:sz w:val="26"/>
          <w:szCs w:val="26"/>
        </w:rPr>
        <w:t>She had to fill out many forms before her admission to the hospital. </w:t>
      </w:r>
      <w:r w:rsidRPr="00723F79">
        <w:rPr>
          <w:rFonts w:ascii="Georgia" w:eastAsia="Times New Roman" w:hAnsi="Georgia" w:cs="Helvetica"/>
          <w:i/>
          <w:iCs/>
          <w:noProof/>
          <w:color w:val="838A8E"/>
          <w:sz w:val="26"/>
          <w:szCs w:val="26"/>
        </w:rPr>
        <mc:AlternateContent>
          <mc:Choice Requires="wps">
            <w:drawing>
              <wp:inline distT="0" distB="0" distL="0" distR="0" wp14:anchorId="08422EA9" wp14:editId="075C1249">
                <wp:extent cx="304800" cy="304800"/>
                <wp:effectExtent l="0" t="0" r="0" b="0"/>
                <wp:docPr id="85" name="AutoShape 8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22A9D" id="AutoShape 8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qfo2O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beforeAutospacing="1" w:after="240" w:line="240" w:lineRule="auto"/>
        <w:ind w:left="720"/>
        <w:rPr>
          <w:rFonts w:ascii="Helvetica" w:eastAsia="Times New Roman" w:hAnsi="Helvetica" w:cs="Helvetica"/>
          <w:color w:val="344048"/>
          <w:sz w:val="26"/>
          <w:szCs w:val="26"/>
        </w:rPr>
      </w:pPr>
      <w:r w:rsidRPr="00723F79">
        <w:rPr>
          <w:rFonts w:ascii="Helvetica" w:eastAsia="Times New Roman" w:hAnsi="Helvetica" w:cs="Helvetica"/>
          <w:color w:val="344048"/>
          <w:sz w:val="26"/>
          <w:szCs w:val="26"/>
        </w:rPr>
        <w:t>the price a person must pay to e</w:t>
      </w:r>
      <w:bookmarkStart w:id="0" w:name="_GoBack"/>
      <w:bookmarkEnd w:id="0"/>
      <w:r w:rsidRPr="00723F79">
        <w:rPr>
          <w:rFonts w:ascii="Helvetica" w:eastAsia="Times New Roman" w:hAnsi="Helvetica" w:cs="Helvetica"/>
          <w:color w:val="344048"/>
          <w:sz w:val="26"/>
          <w:szCs w:val="26"/>
        </w:rPr>
        <w:t>nter. </w:t>
      </w:r>
      <w:r w:rsidRPr="00723F79">
        <w:rPr>
          <w:rFonts w:ascii="Helvetica" w:eastAsia="Times New Roman" w:hAnsi="Helvetica" w:cs="Helvetica"/>
          <w:noProof/>
          <w:color w:val="344048"/>
          <w:sz w:val="26"/>
          <w:szCs w:val="26"/>
        </w:rPr>
        <mc:AlternateContent>
          <mc:Choice Requires="wps">
            <w:drawing>
              <wp:inline distT="0" distB="0" distL="0" distR="0" wp14:anchorId="6E04AC15" wp14:editId="6FA1C219">
                <wp:extent cx="304800" cy="304800"/>
                <wp:effectExtent l="0" t="0" r="0" b="0"/>
                <wp:docPr id="84" name="AutoShape 8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04199" id="AutoShape 8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nReLa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beforeAutospacing="1" w:line="360" w:lineRule="atLeast"/>
        <w:ind w:left="1200"/>
        <w:rPr>
          <w:rFonts w:ascii="Georgia" w:eastAsia="Times New Roman" w:hAnsi="Georgia" w:cs="Helvetica"/>
          <w:i/>
          <w:iCs/>
          <w:color w:val="838A8E"/>
          <w:sz w:val="26"/>
          <w:szCs w:val="26"/>
        </w:rPr>
      </w:pPr>
      <w:r w:rsidRPr="00723F79">
        <w:rPr>
          <w:rFonts w:ascii="Georgia" w:eastAsia="Times New Roman" w:hAnsi="Georgia" w:cs="Helvetica"/>
          <w:i/>
          <w:iCs/>
          <w:color w:val="838A8E"/>
          <w:sz w:val="26"/>
          <w:szCs w:val="26"/>
        </w:rPr>
        <w:t>Admission to the movie is six dollars.</w:t>
      </w:r>
    </w:p>
    <w:p w:rsidR="00723F79" w:rsidRDefault="00723F79" w:rsidP="00723F79">
      <w:pPr>
        <w:rPr>
          <w:sz w:val="24"/>
          <w:szCs w:val="24"/>
        </w:rPr>
      </w:pPr>
    </w:p>
    <w:p w:rsidR="00723F79" w:rsidRDefault="00723F79" w:rsidP="00723F79">
      <w:pPr>
        <w:rPr>
          <w:sz w:val="24"/>
          <w:szCs w:val="24"/>
        </w:rPr>
      </w:pPr>
    </w:p>
    <w:p w:rsidR="00723F79" w:rsidRPr="00723F79" w:rsidRDefault="00723F79" w:rsidP="00723F79">
      <w:pPr>
        <w:pStyle w:val="ListParagraph"/>
        <w:numPr>
          <w:ilvl w:val="0"/>
          <w:numId w:val="5"/>
        </w:numPr>
        <w:rPr>
          <w:b/>
          <w:sz w:val="32"/>
          <w:szCs w:val="32"/>
        </w:rPr>
      </w:pPr>
      <w:r w:rsidRPr="00723F79">
        <w:rPr>
          <w:b/>
          <w:sz w:val="32"/>
          <w:szCs w:val="32"/>
        </w:rPr>
        <w:t>Eligible</w:t>
      </w:r>
      <w:r>
        <w:rPr>
          <w:b/>
          <w:sz w:val="32"/>
          <w:szCs w:val="32"/>
        </w:rPr>
        <w:t>:</w:t>
      </w:r>
    </w:p>
    <w:p w:rsidR="00723F79" w:rsidRPr="00723F79" w:rsidRDefault="00723F79" w:rsidP="00723F79">
      <w:pPr>
        <w:spacing w:after="0" w:line="240" w:lineRule="auto"/>
        <w:ind w:left="720"/>
        <w:rPr>
          <w:rFonts w:ascii="Times New Roman" w:eastAsia="Times New Roman" w:hAnsi="Times New Roman" w:cs="Times New Roman"/>
          <w:sz w:val="24"/>
          <w:szCs w:val="24"/>
        </w:rPr>
      </w:pPr>
      <w:r w:rsidRPr="00723F79">
        <w:rPr>
          <w:rFonts w:ascii="Helvetica" w:eastAsia="Times New Roman" w:hAnsi="Helvetica" w:cs="Helvetica"/>
          <w:color w:val="344048"/>
          <w:sz w:val="26"/>
          <w:szCs w:val="26"/>
          <w:shd w:val="clear" w:color="auto" w:fill="FFFFFF"/>
        </w:rPr>
        <w:t>having the required things that allow you to do something or be chosen for something. </w:t>
      </w:r>
      <w:r w:rsidRPr="00723F79">
        <w:rPr>
          <w:rFonts w:ascii="Helvetica" w:eastAsia="Times New Roman" w:hAnsi="Helvetica" w:cs="Helvetica"/>
          <w:noProof/>
          <w:color w:val="344048"/>
          <w:sz w:val="26"/>
          <w:szCs w:val="26"/>
          <w:shd w:val="clear" w:color="auto" w:fill="FFFFFF"/>
        </w:rPr>
        <mc:AlternateContent>
          <mc:Choice Requires="wps">
            <w:drawing>
              <wp:inline distT="0" distB="0" distL="0" distR="0" wp14:anchorId="2B4FFAFB" wp14:editId="0D36D0B1">
                <wp:extent cx="304800" cy="304800"/>
                <wp:effectExtent l="0" t="0" r="0" b="0"/>
                <wp:docPr id="89" name="AutoShape 8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62236" id="AutoShape 8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tlVgG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line="360" w:lineRule="atLeast"/>
        <w:ind w:left="720"/>
        <w:rPr>
          <w:rFonts w:ascii="Georgia" w:eastAsia="Times New Roman" w:hAnsi="Georgia" w:cs="Times New Roman"/>
          <w:i/>
          <w:iCs/>
          <w:color w:val="838A8E"/>
          <w:sz w:val="26"/>
          <w:szCs w:val="26"/>
        </w:rPr>
      </w:pPr>
      <w:r w:rsidRPr="00723F79">
        <w:rPr>
          <w:rFonts w:ascii="Georgia" w:eastAsia="Times New Roman" w:hAnsi="Georgia" w:cs="Times New Roman"/>
          <w:i/>
          <w:iCs/>
          <w:color w:val="838A8E"/>
          <w:sz w:val="26"/>
          <w:szCs w:val="26"/>
        </w:rPr>
        <w:t>Only children under twelve years old are eligible to enter the contest. </w:t>
      </w:r>
      <w:r w:rsidRPr="00723F79">
        <w:rPr>
          <w:rFonts w:ascii="Georgia" w:eastAsia="Times New Roman" w:hAnsi="Georgia" w:cs="Times New Roman"/>
          <w:i/>
          <w:iCs/>
          <w:noProof/>
          <w:color w:val="838A8E"/>
          <w:sz w:val="26"/>
          <w:szCs w:val="26"/>
        </w:rPr>
        <mc:AlternateContent>
          <mc:Choice Requires="wps">
            <w:drawing>
              <wp:inline distT="0" distB="0" distL="0" distR="0" wp14:anchorId="365C328C" wp14:editId="4CAC5FF7">
                <wp:extent cx="304800" cy="304800"/>
                <wp:effectExtent l="0" t="0" r="0" b="0"/>
                <wp:docPr id="88" name="AutoShape 8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A31A3" id="AutoShape 8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grjdS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723F79" w:rsidRPr="00723F79" w:rsidRDefault="00723F79" w:rsidP="00723F79">
      <w:pPr>
        <w:shd w:val="clear" w:color="auto" w:fill="FFFFFF"/>
        <w:spacing w:line="360" w:lineRule="atLeast"/>
        <w:ind w:firstLine="720"/>
        <w:rPr>
          <w:rFonts w:ascii="Georgia" w:eastAsia="Times New Roman" w:hAnsi="Georgia" w:cs="Times New Roman"/>
          <w:i/>
          <w:iCs/>
          <w:color w:val="838A8E"/>
          <w:sz w:val="26"/>
          <w:szCs w:val="26"/>
        </w:rPr>
      </w:pPr>
      <w:r w:rsidRPr="00723F79">
        <w:rPr>
          <w:rFonts w:ascii="Georgia" w:eastAsia="Times New Roman" w:hAnsi="Georgia" w:cs="Times New Roman"/>
          <w:i/>
          <w:iCs/>
          <w:color w:val="838A8E"/>
          <w:sz w:val="26"/>
          <w:szCs w:val="26"/>
        </w:rPr>
        <w:lastRenderedPageBreak/>
        <w:t>You are not eligible to vote if you are not a citizen.</w:t>
      </w:r>
    </w:p>
    <w:p w:rsidR="00723F79" w:rsidRDefault="00723F79" w:rsidP="00723F79">
      <w:pPr>
        <w:rPr>
          <w:sz w:val="24"/>
          <w:szCs w:val="24"/>
        </w:rPr>
      </w:pPr>
    </w:p>
    <w:p w:rsidR="00723F79" w:rsidRPr="00723F79" w:rsidRDefault="00723F79" w:rsidP="00723F79">
      <w:pPr>
        <w:pStyle w:val="ListParagraph"/>
        <w:numPr>
          <w:ilvl w:val="0"/>
          <w:numId w:val="5"/>
        </w:numPr>
        <w:rPr>
          <w:b/>
          <w:sz w:val="32"/>
          <w:szCs w:val="32"/>
        </w:rPr>
      </w:pPr>
      <w:r w:rsidRPr="00723F79">
        <w:rPr>
          <w:b/>
          <w:sz w:val="32"/>
          <w:szCs w:val="32"/>
        </w:rPr>
        <w:t>Quality:</w:t>
      </w:r>
    </w:p>
    <w:p w:rsidR="00723F79" w:rsidRPr="00723F79" w:rsidRDefault="00723F79" w:rsidP="00723F79">
      <w:pPr>
        <w:spacing w:after="0" w:line="240" w:lineRule="auto"/>
        <w:ind w:left="720"/>
        <w:rPr>
          <w:rFonts w:ascii="Times New Roman" w:eastAsia="Times New Roman" w:hAnsi="Times New Roman" w:cs="Times New Roman"/>
          <w:sz w:val="24"/>
          <w:szCs w:val="24"/>
        </w:rPr>
      </w:pPr>
      <w:r w:rsidRPr="00723F79">
        <w:rPr>
          <w:rFonts w:ascii="Helvetica" w:eastAsia="Times New Roman" w:hAnsi="Helvetica" w:cs="Helvetica"/>
          <w:color w:val="344048"/>
          <w:sz w:val="26"/>
          <w:szCs w:val="26"/>
          <w:shd w:val="clear" w:color="auto" w:fill="FFFFFF"/>
        </w:rPr>
        <w:t>to make someone fit for a job or activity. </w:t>
      </w:r>
      <w:r w:rsidRPr="00723F79">
        <w:rPr>
          <w:rFonts w:ascii="Helvetica" w:eastAsia="Times New Roman" w:hAnsi="Helvetica" w:cs="Helvetica"/>
          <w:noProof/>
          <w:color w:val="344048"/>
          <w:sz w:val="26"/>
          <w:szCs w:val="26"/>
          <w:shd w:val="clear" w:color="auto" w:fill="FFFFFF"/>
        </w:rPr>
        <mc:AlternateContent>
          <mc:Choice Requires="wps">
            <w:drawing>
              <wp:inline distT="0" distB="0" distL="0" distR="0" wp14:anchorId="541363BB" wp14:editId="4640AB90">
                <wp:extent cx="304800" cy="304800"/>
                <wp:effectExtent l="0" t="0" r="0" b="0"/>
                <wp:docPr id="90" name="AutoShape 9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7318F" id="AutoShape 9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o+b64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shd w:val="clear" w:color="auto" w:fill="FFFFFF"/>
        <w:spacing w:line="360" w:lineRule="atLeast"/>
        <w:ind w:firstLine="720"/>
        <w:rPr>
          <w:rFonts w:ascii="Georgia" w:eastAsia="Times New Roman" w:hAnsi="Georgia" w:cs="Times New Roman"/>
          <w:i/>
          <w:iCs/>
          <w:color w:val="838A8E"/>
          <w:sz w:val="26"/>
          <w:szCs w:val="26"/>
        </w:rPr>
      </w:pPr>
      <w:r w:rsidRPr="00723F79">
        <w:rPr>
          <w:rFonts w:ascii="Georgia" w:eastAsia="Times New Roman" w:hAnsi="Georgia" w:cs="Times New Roman"/>
          <w:i/>
          <w:iCs/>
          <w:color w:val="838A8E"/>
          <w:sz w:val="26"/>
          <w:szCs w:val="26"/>
        </w:rPr>
        <w:t>Special training qualifies him to be a teacher.</w:t>
      </w:r>
    </w:p>
    <w:p w:rsidR="00723F79" w:rsidRPr="00723F79" w:rsidRDefault="00723F79" w:rsidP="00723F79">
      <w:pPr>
        <w:pStyle w:val="ListParagraph"/>
        <w:rPr>
          <w:sz w:val="24"/>
          <w:szCs w:val="24"/>
        </w:rPr>
      </w:pPr>
    </w:p>
    <w:p w:rsidR="00723F79" w:rsidRDefault="00723F79" w:rsidP="00723F79">
      <w:pPr>
        <w:jc w:val="center"/>
        <w:rPr>
          <w:sz w:val="48"/>
          <w:szCs w:val="48"/>
        </w:rPr>
      </w:pPr>
    </w:p>
    <w:p w:rsidR="00723F79" w:rsidRDefault="00723F79" w:rsidP="00723F79">
      <w:pPr>
        <w:jc w:val="center"/>
        <w:rPr>
          <w:sz w:val="48"/>
          <w:szCs w:val="48"/>
        </w:rPr>
      </w:pPr>
    </w:p>
    <w:p w:rsidR="00723F79" w:rsidRDefault="00723F79" w:rsidP="00723F79">
      <w:pPr>
        <w:jc w:val="center"/>
        <w:rPr>
          <w:sz w:val="48"/>
          <w:szCs w:val="48"/>
        </w:rPr>
      </w:pPr>
      <w:r w:rsidRPr="00723F79">
        <w:rPr>
          <w:sz w:val="48"/>
          <w:szCs w:val="48"/>
        </w:rPr>
        <w:t>Character Questions</w:t>
      </w:r>
    </w:p>
    <w:p w:rsidR="00723F79" w:rsidRPr="00723F79" w:rsidRDefault="00723F79" w:rsidP="00723F7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23F79">
        <w:rPr>
          <w:rFonts w:ascii="Helvetica" w:eastAsia="Times New Roman" w:hAnsi="Helvetica" w:cs="Helvetica"/>
          <w:b/>
          <w:bCs/>
          <w:color w:val="344048"/>
          <w:sz w:val="25"/>
          <w:szCs w:val="25"/>
        </w:rPr>
        <w:t>1.</w:t>
      </w:r>
      <w:r w:rsidRPr="00723F79">
        <w:rPr>
          <w:rFonts w:ascii="Helvetica" w:eastAsia="Times New Roman" w:hAnsi="Helvetica" w:cs="Helvetica"/>
          <w:color w:val="344048"/>
          <w:sz w:val="25"/>
          <w:szCs w:val="25"/>
        </w:rPr>
        <w:t> Cal Ripken Jr. and Tony Gwynn always played on one team. This shows their </w:t>
      </w:r>
      <w:r w:rsidRPr="00723F79">
        <w:rPr>
          <w:rFonts w:ascii="Helvetica" w:eastAsia="Times New Roman" w:hAnsi="Helvetica" w:cs="Helvetica"/>
          <w:noProof/>
          <w:color w:val="344048"/>
          <w:sz w:val="25"/>
          <w:szCs w:val="25"/>
        </w:rPr>
        <mc:AlternateContent>
          <mc:Choice Requires="wps">
            <w:drawing>
              <wp:inline distT="0" distB="0" distL="0" distR="0" wp14:anchorId="0036A967" wp14:editId="1C7176FD">
                <wp:extent cx="304800" cy="304800"/>
                <wp:effectExtent l="0" t="0" r="0" b="0"/>
                <wp:docPr id="83" name="AutoShape 6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7E0FC5" id="AutoShape 6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RWnq2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honesty. </w:t>
      </w:r>
      <w:r w:rsidRPr="00723F79">
        <w:rPr>
          <w:rFonts w:ascii="Helvetica" w:eastAsia="Times New Roman" w:hAnsi="Helvetica" w:cs="Helvetica"/>
          <w:noProof/>
          <w:color w:val="838A8E"/>
          <w:sz w:val="24"/>
          <w:szCs w:val="24"/>
        </w:rPr>
        <mc:AlternateContent>
          <mc:Choice Requires="wps">
            <w:drawing>
              <wp:inline distT="0" distB="0" distL="0" distR="0" wp14:anchorId="4C0D89B1" wp14:editId="515624C5">
                <wp:extent cx="304800" cy="304800"/>
                <wp:effectExtent l="0" t="0" r="0" b="0"/>
                <wp:docPr id="82" name="AutoShape 6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C0B28" id="AutoShape 6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yFKFj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loyalty. </w:t>
      </w:r>
      <w:r w:rsidRPr="00723F79">
        <w:rPr>
          <w:rFonts w:ascii="Helvetica" w:eastAsia="Times New Roman" w:hAnsi="Helvetica" w:cs="Helvetica"/>
          <w:noProof/>
          <w:color w:val="838A8E"/>
          <w:sz w:val="24"/>
          <w:szCs w:val="24"/>
        </w:rPr>
        <mc:AlternateContent>
          <mc:Choice Requires="wps">
            <w:drawing>
              <wp:inline distT="0" distB="0" distL="0" distR="0" wp14:anchorId="3E682AC3" wp14:editId="1DD46DC8">
                <wp:extent cx="304800" cy="304800"/>
                <wp:effectExtent l="0" t="0" r="0" b="0"/>
                <wp:docPr id="81" name="AutoShape 6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28D0A2" id="AutoShape 6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Wwb3G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1"/>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strength. </w:t>
      </w:r>
      <w:r w:rsidRPr="00723F79">
        <w:rPr>
          <w:rFonts w:ascii="Helvetica" w:eastAsia="Times New Roman" w:hAnsi="Helvetica" w:cs="Helvetica"/>
          <w:noProof/>
          <w:color w:val="838A8E"/>
          <w:sz w:val="24"/>
          <w:szCs w:val="24"/>
        </w:rPr>
        <mc:AlternateContent>
          <mc:Choice Requires="wps">
            <w:drawing>
              <wp:inline distT="0" distB="0" distL="0" distR="0" wp14:anchorId="3D3D4C70" wp14:editId="438FB305">
                <wp:extent cx="304800" cy="304800"/>
                <wp:effectExtent l="0" t="0" r="0" b="0"/>
                <wp:docPr id="80" name="AutoShape 6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64EAF" id="AutoShape 6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YTuw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1j2YT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1"/>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fame. </w:t>
      </w:r>
      <w:r w:rsidRPr="00723F79">
        <w:rPr>
          <w:rFonts w:ascii="Helvetica" w:eastAsia="Times New Roman" w:hAnsi="Helvetica" w:cs="Helvetica"/>
          <w:noProof/>
          <w:color w:val="838A8E"/>
          <w:sz w:val="24"/>
          <w:szCs w:val="24"/>
        </w:rPr>
        <mc:AlternateContent>
          <mc:Choice Requires="wps">
            <w:drawing>
              <wp:inline distT="0" distB="0" distL="0" distR="0" wp14:anchorId="73AA371B" wp14:editId="47A4D503">
                <wp:extent cx="304800" cy="304800"/>
                <wp:effectExtent l="0" t="0" r="0" b="0"/>
                <wp:docPr id="79" name="AutoShape 6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14DEE" id="AutoShape 6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5I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wlGkrbQo8XWKu8aTaB7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eVC5I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23F79" w:rsidRPr="00723F79" w:rsidRDefault="00723F79" w:rsidP="00723F79">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723F79">
        <w:rPr>
          <w:rFonts w:ascii="Helvetica" w:eastAsia="Times New Roman" w:hAnsi="Helvetica" w:cs="Helvetica"/>
          <w:b/>
          <w:bCs/>
          <w:color w:val="344048"/>
          <w:sz w:val="25"/>
          <w:szCs w:val="25"/>
        </w:rPr>
        <w:t>2.</w:t>
      </w:r>
      <w:r w:rsidRPr="00723F79">
        <w:rPr>
          <w:rFonts w:ascii="Helvetica" w:eastAsia="Times New Roman" w:hAnsi="Helvetica" w:cs="Helvetica"/>
          <w:color w:val="344048"/>
          <w:sz w:val="25"/>
          <w:szCs w:val="25"/>
        </w:rPr>
        <w:t> Which of the following shows a positive character trait?</w:t>
      </w:r>
    </w:p>
    <w:p w:rsidR="00723F79" w:rsidRPr="00723F79" w:rsidRDefault="00723F79" w:rsidP="00723F79">
      <w:pPr>
        <w:shd w:val="clear" w:color="auto" w:fill="FFFFFF"/>
        <w:spacing w:beforeAutospacing="1" w:after="100" w:afterAutospacing="1" w:line="360" w:lineRule="atLeast"/>
        <w:outlineLvl w:val="4"/>
        <w:rPr>
          <w:rFonts w:ascii="Times New Roman" w:eastAsia="Times New Roman" w:hAnsi="Times New Roman" w:cs="Times New Roman"/>
          <w:sz w:val="24"/>
          <w:szCs w:val="24"/>
        </w:rPr>
      </w:pPr>
      <w:r w:rsidRPr="00723F79">
        <w:rPr>
          <w:rFonts w:ascii="Helvetica" w:eastAsia="Times New Roman" w:hAnsi="Helvetica" w:cs="Helvetica"/>
          <w:noProof/>
          <w:color w:val="344048"/>
          <w:sz w:val="25"/>
          <w:szCs w:val="25"/>
        </w:rPr>
        <mc:AlternateContent>
          <mc:Choice Requires="wps">
            <w:drawing>
              <wp:inline distT="0" distB="0" distL="0" distR="0" wp14:anchorId="6410FF84" wp14:editId="7F9879CE">
                <wp:extent cx="304800" cy="304800"/>
                <wp:effectExtent l="0" t="0" r="0" b="0"/>
                <wp:docPr id="78" name="AutoShape 6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21167" id="AutoShape 6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Wd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9ApSVvo0WJrlXeNJg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9GvWd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Ripken and Gwynn are known for their fairness and honesty. </w:t>
      </w:r>
      <w:r w:rsidRPr="00723F79">
        <w:rPr>
          <w:rFonts w:ascii="Helvetica" w:eastAsia="Times New Roman" w:hAnsi="Helvetica" w:cs="Helvetica"/>
          <w:noProof/>
          <w:color w:val="838A8E"/>
          <w:sz w:val="24"/>
          <w:szCs w:val="24"/>
        </w:rPr>
        <mc:AlternateContent>
          <mc:Choice Requires="wps">
            <w:drawing>
              <wp:inline distT="0" distB="0" distL="0" distR="0" wp14:anchorId="7B275CC4" wp14:editId="7BF3244A">
                <wp:extent cx="304800" cy="304800"/>
                <wp:effectExtent l="0" t="0" r="0" b="0"/>
                <wp:docPr id="77" name="AutoShape 7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AAFD4" id="AutoShape 7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N9G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ekUI0lbqNFia5V3jaZAGeOmBMIWWyaUo6vvTAqvHrsH7RI23b0qvxsk1bKmcsMXpgPSQQqAdjzS&#10;WvU1pwzijh1EeIHhNgbQ0Lr/pBj4p+Dfk7mvdOt8AE1o72v2dKoZ31tUwuF1RGYRhFm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PRDfR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23F79" w:rsidRPr="00723F79" w:rsidRDefault="00723F79" w:rsidP="00723F79">
      <w:pPr>
        <w:numPr>
          <w:ilvl w:val="0"/>
          <w:numId w:val="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McGwire was eligible for induction in the Hall of Fame in 2007. </w:t>
      </w:r>
      <w:r w:rsidRPr="00723F79">
        <w:rPr>
          <w:rFonts w:ascii="Helvetica" w:eastAsia="Times New Roman" w:hAnsi="Helvetica" w:cs="Helvetica"/>
          <w:noProof/>
          <w:color w:val="838A8E"/>
          <w:sz w:val="24"/>
          <w:szCs w:val="24"/>
        </w:rPr>
        <mc:AlternateContent>
          <mc:Choice Requires="wps">
            <w:drawing>
              <wp:inline distT="0" distB="0" distL="0" distR="0" wp14:anchorId="301EC809" wp14:editId="37C45548">
                <wp:extent cx="304800" cy="304800"/>
                <wp:effectExtent l="0" t="0" r="0" b="0"/>
                <wp:docPr id="76" name="AutoShape 7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65F58" id="AutoShape 7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ST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xOMJG2hR4utVd41msY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eXgST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2"/>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lastRenderedPageBreak/>
        <w:t>McGwire has never openly admitted to steroid use. </w:t>
      </w:r>
      <w:r w:rsidRPr="00723F79">
        <w:rPr>
          <w:rFonts w:ascii="Helvetica" w:eastAsia="Times New Roman" w:hAnsi="Helvetica" w:cs="Helvetica"/>
          <w:noProof/>
          <w:color w:val="838A8E"/>
          <w:sz w:val="24"/>
          <w:szCs w:val="24"/>
        </w:rPr>
        <mc:AlternateContent>
          <mc:Choice Requires="wps">
            <w:drawing>
              <wp:inline distT="0" distB="0" distL="0" distR="0" wp14:anchorId="27ECCC6D" wp14:editId="0F281F90">
                <wp:extent cx="304800" cy="304800"/>
                <wp:effectExtent l="0" t="0" r="0" b="0"/>
                <wp:docPr id="75" name="AutoShape 7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5495E" id="AutoShape 7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g2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6ixg2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2"/>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McGwire played for the Oakland Athletics before he joined the Cardinals. </w:t>
      </w:r>
      <w:r w:rsidRPr="00723F79">
        <w:rPr>
          <w:rFonts w:ascii="Helvetica" w:eastAsia="Times New Roman" w:hAnsi="Helvetica" w:cs="Helvetica"/>
          <w:noProof/>
          <w:color w:val="838A8E"/>
          <w:sz w:val="24"/>
          <w:szCs w:val="24"/>
        </w:rPr>
        <mc:AlternateContent>
          <mc:Choice Requires="wps">
            <w:drawing>
              <wp:inline distT="0" distB="0" distL="0" distR="0" wp14:anchorId="426B2C31" wp14:editId="12EFCFD0">
                <wp:extent cx="304800" cy="304800"/>
                <wp:effectExtent l="0" t="0" r="0" b="0"/>
                <wp:docPr id="74" name="AutoShape 7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232D3" id="AutoShape 7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Pj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wQjSVvo0WJrlXeNptc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xcPj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23F79" w:rsidRPr="00723F79" w:rsidRDefault="00723F79" w:rsidP="00723F7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23F79">
        <w:rPr>
          <w:rFonts w:ascii="Helvetica" w:eastAsia="Times New Roman" w:hAnsi="Helvetica" w:cs="Helvetica"/>
          <w:b/>
          <w:bCs/>
          <w:color w:val="344048"/>
          <w:sz w:val="25"/>
          <w:szCs w:val="25"/>
        </w:rPr>
        <w:t>3.</w:t>
      </w:r>
      <w:r w:rsidRPr="00723F79">
        <w:rPr>
          <w:rFonts w:ascii="Helvetica" w:eastAsia="Times New Roman" w:hAnsi="Helvetica" w:cs="Helvetica"/>
          <w:color w:val="344048"/>
          <w:sz w:val="25"/>
          <w:szCs w:val="25"/>
        </w:rPr>
        <w:t> Which sentence does not use “eligible” correctly? </w:t>
      </w:r>
      <w:r w:rsidRPr="00723F79">
        <w:rPr>
          <w:rFonts w:ascii="Helvetica" w:eastAsia="Times New Roman" w:hAnsi="Helvetica" w:cs="Helvetica"/>
          <w:noProof/>
          <w:color w:val="344048"/>
          <w:sz w:val="25"/>
          <w:szCs w:val="25"/>
        </w:rPr>
        <mc:AlternateContent>
          <mc:Choice Requires="wps">
            <w:drawing>
              <wp:inline distT="0" distB="0" distL="0" distR="0" wp14:anchorId="248B2F4A" wp14:editId="6E3F6F36">
                <wp:extent cx="304800" cy="304800"/>
                <wp:effectExtent l="0" t="0" r="0" b="0"/>
                <wp:docPr id="73" name="AutoShape 7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8536A" id="AutoShape 7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Cn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9cYSdpCjxZbq7xrNCU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zJ1Cn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He was eligible to be president. </w:t>
      </w:r>
      <w:r w:rsidRPr="00723F79">
        <w:rPr>
          <w:rFonts w:ascii="Helvetica" w:eastAsia="Times New Roman" w:hAnsi="Helvetica" w:cs="Helvetica"/>
          <w:noProof/>
          <w:color w:val="838A8E"/>
          <w:sz w:val="24"/>
          <w:szCs w:val="24"/>
        </w:rPr>
        <mc:AlternateContent>
          <mc:Choice Requires="wps">
            <w:drawing>
              <wp:inline distT="0" distB="0" distL="0" distR="0" wp14:anchorId="0AA1FB69" wp14:editId="6E7A4303">
                <wp:extent cx="304800" cy="304800"/>
                <wp:effectExtent l="0" t="0" r="0" b="0"/>
                <wp:docPr id="72" name="AutoShape 7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1996E" id="AutoShape 7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tyuwIAAMc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QaYty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She doesn't like eligible mashed potatoes. </w:t>
      </w:r>
      <w:r w:rsidRPr="00723F79">
        <w:rPr>
          <w:rFonts w:ascii="Helvetica" w:eastAsia="Times New Roman" w:hAnsi="Helvetica" w:cs="Helvetica"/>
          <w:noProof/>
          <w:color w:val="838A8E"/>
          <w:sz w:val="24"/>
          <w:szCs w:val="24"/>
        </w:rPr>
        <mc:AlternateContent>
          <mc:Choice Requires="wps">
            <w:drawing>
              <wp:inline distT="0" distB="0" distL="0" distR="0" wp14:anchorId="0336903D" wp14:editId="0E917757">
                <wp:extent cx="304800" cy="304800"/>
                <wp:effectExtent l="0" t="0" r="0" b="0"/>
                <wp:docPr id="71" name="AutoShape 7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EEDE8" id="AutoShape 7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fX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zFGkrbQo8XWKu8aTSc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0vJfX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To be eligible to get a driver's license you need to be 16. </w:t>
      </w:r>
      <w:r w:rsidRPr="00723F79">
        <w:rPr>
          <w:rFonts w:ascii="Helvetica" w:eastAsia="Times New Roman" w:hAnsi="Helvetica" w:cs="Helvetica"/>
          <w:noProof/>
          <w:color w:val="838A8E"/>
          <w:sz w:val="24"/>
          <w:szCs w:val="24"/>
        </w:rPr>
        <mc:AlternateContent>
          <mc:Choice Requires="wps">
            <w:drawing>
              <wp:inline distT="0" distB="0" distL="0" distR="0" wp14:anchorId="5F482443" wp14:editId="10DD49F1">
                <wp:extent cx="304800" cy="304800"/>
                <wp:effectExtent l="0" t="0" r="0" b="0"/>
                <wp:docPr id="70" name="AutoShape 7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3C2B1" id="AutoShape 7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wC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SnQI2kLNVpsrfKu0XSKEeOmBMIWWyaUo6vvTAqvHrsH7RI23b0qvxsk1bKmcsMXpgPSQQqAdjzS&#10;WvU1pwzijh1EeIHhNgbQ0Lr/pBj4p+Dfk7mvdOt8AE1o72v2dKoZ31tUwuF1RGYRhF6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V/JMA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23F79" w:rsidRPr="00723F79" w:rsidRDefault="00723F79" w:rsidP="00723F79">
      <w:pPr>
        <w:numPr>
          <w:ilvl w:val="0"/>
          <w:numId w:val="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He was not eligible for the scholarship because of his grades. </w:t>
      </w:r>
      <w:r w:rsidRPr="00723F79">
        <w:rPr>
          <w:rFonts w:ascii="Helvetica" w:eastAsia="Times New Roman" w:hAnsi="Helvetica" w:cs="Helvetica"/>
          <w:noProof/>
          <w:color w:val="838A8E"/>
          <w:sz w:val="24"/>
          <w:szCs w:val="24"/>
        </w:rPr>
        <mc:AlternateContent>
          <mc:Choice Requires="wps">
            <w:drawing>
              <wp:inline distT="0" distB="0" distL="0" distR="0" wp14:anchorId="6DA40FB5" wp14:editId="2F8849E6">
                <wp:extent cx="304800" cy="304800"/>
                <wp:effectExtent l="0" t="0" r="0" b="0"/>
                <wp:docPr id="69" name="AutoShape 7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D0ECB1" id="AutoShape 7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hx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wlGkrbQo8XWKu8aTaF7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SPPhx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23F79" w:rsidRPr="00723F79" w:rsidRDefault="00723F79" w:rsidP="00723F79">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723F79">
        <w:rPr>
          <w:rFonts w:ascii="Helvetica" w:eastAsia="Times New Roman" w:hAnsi="Helvetica" w:cs="Helvetica"/>
          <w:b/>
          <w:bCs/>
          <w:color w:val="344048"/>
          <w:sz w:val="25"/>
          <w:szCs w:val="25"/>
        </w:rPr>
        <w:t>4.</w:t>
      </w:r>
      <w:r w:rsidRPr="00723F79">
        <w:rPr>
          <w:rFonts w:ascii="Helvetica" w:eastAsia="Times New Roman" w:hAnsi="Helvetica" w:cs="Helvetica"/>
          <w:color w:val="344048"/>
          <w:sz w:val="25"/>
          <w:szCs w:val="25"/>
        </w:rPr>
        <w:t> Being voted into the National Baseball Hall of Fame, shows a player's </w:t>
      </w:r>
      <w:r w:rsidRPr="00723F79">
        <w:rPr>
          <w:rFonts w:ascii="Helvetica" w:eastAsia="Times New Roman" w:hAnsi="Helvetica" w:cs="Helvetica"/>
          <w:noProof/>
          <w:color w:val="344048"/>
          <w:sz w:val="25"/>
          <w:szCs w:val="25"/>
        </w:rPr>
        <mc:AlternateContent>
          <mc:Choice Requires="wps">
            <w:drawing>
              <wp:inline distT="0" distB="0" distL="0" distR="0" wp14:anchorId="49FB7CC7" wp14:editId="25DE3F05">
                <wp:extent cx="304800" cy="304800"/>
                <wp:effectExtent l="0" t="0" r="0" b="0"/>
                <wp:docPr id="68" name="AutoShape 7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0FFFA" id="AutoShape 7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Ok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xciOk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dishonesty and deceit. </w:t>
      </w:r>
      <w:r w:rsidRPr="00723F79">
        <w:rPr>
          <w:rFonts w:ascii="Helvetica" w:eastAsia="Times New Roman" w:hAnsi="Helvetica" w:cs="Helvetica"/>
          <w:noProof/>
          <w:color w:val="838A8E"/>
          <w:sz w:val="24"/>
          <w:szCs w:val="24"/>
        </w:rPr>
        <mc:AlternateContent>
          <mc:Choice Requires="wps">
            <w:drawing>
              <wp:inline distT="0" distB="0" distL="0" distR="0" wp14:anchorId="4FEEB908" wp14:editId="193C2CB9">
                <wp:extent cx="304800" cy="304800"/>
                <wp:effectExtent l="0" t="0" r="0" b="0"/>
                <wp:docPr id="67" name="AutoShape 8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EBFD1" id="AutoShape 8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LW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lzC1r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723F79" w:rsidRPr="00723F79" w:rsidRDefault="00723F79" w:rsidP="00723F79">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athleticism and sportsmanship. </w:t>
      </w:r>
      <w:r w:rsidRPr="00723F79">
        <w:rPr>
          <w:rFonts w:ascii="Helvetica" w:eastAsia="Times New Roman" w:hAnsi="Helvetica" w:cs="Helvetica"/>
          <w:noProof/>
          <w:color w:val="838A8E"/>
          <w:sz w:val="24"/>
          <w:szCs w:val="24"/>
        </w:rPr>
        <mc:AlternateContent>
          <mc:Choice Requires="wps">
            <w:drawing>
              <wp:inline distT="0" distB="0" distL="0" distR="0" wp14:anchorId="143D4079" wp14:editId="239588A0">
                <wp:extent cx="304800" cy="304800"/>
                <wp:effectExtent l="0" t="0" r="0" b="0"/>
                <wp:docPr id="66" name="AutoShape 8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A0CC7" id="AutoShape 8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kD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xOMJG2hR4utVd41msU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1EhkD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wealth and power. </w:t>
      </w:r>
      <w:r w:rsidRPr="00723F79">
        <w:rPr>
          <w:rFonts w:ascii="Helvetica" w:eastAsia="Times New Roman" w:hAnsi="Helvetica" w:cs="Helvetica"/>
          <w:noProof/>
          <w:color w:val="838A8E"/>
          <w:sz w:val="24"/>
          <w:szCs w:val="24"/>
        </w:rPr>
        <mc:AlternateContent>
          <mc:Choice Requires="wps">
            <w:drawing>
              <wp:inline distT="0" distB="0" distL="0" distR="0" wp14:anchorId="0CDF3043" wp14:editId="2C98EB75">
                <wp:extent cx="304800" cy="304800"/>
                <wp:effectExtent l="0" t="0" r="0" b="0"/>
                <wp:docPr id="65" name="AutoShape 8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6FAA8" id="AutoShape 8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Wm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RxwWm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numPr>
          <w:ilvl w:val="0"/>
          <w:numId w:val="4"/>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723F79">
        <w:rPr>
          <w:rFonts w:ascii="Helvetica" w:eastAsia="Times New Roman" w:hAnsi="Helvetica" w:cs="Helvetica"/>
          <w:color w:val="838A8E"/>
          <w:sz w:val="24"/>
          <w:szCs w:val="24"/>
        </w:rPr>
        <w:t>interest and drive </w:t>
      </w:r>
      <w:r w:rsidRPr="00723F79">
        <w:rPr>
          <w:rFonts w:ascii="Helvetica" w:eastAsia="Times New Roman" w:hAnsi="Helvetica" w:cs="Helvetica"/>
          <w:noProof/>
          <w:color w:val="838A8E"/>
          <w:sz w:val="24"/>
          <w:szCs w:val="24"/>
        </w:rPr>
        <mc:AlternateContent>
          <mc:Choice Requires="wps">
            <w:drawing>
              <wp:inline distT="0" distB="0" distL="0" distR="0" wp14:anchorId="694B26B2" wp14:editId="6285FE2D">
                <wp:extent cx="304800" cy="304800"/>
                <wp:effectExtent l="0" t="0" r="0" b="0"/>
                <wp:docPr id="64" name="AutoShape 8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44E21F" id="AutoShape 8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5z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id5z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723F79" w:rsidRPr="00723F79" w:rsidRDefault="00723F79" w:rsidP="00723F79">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723F79" w:rsidRPr="00723F79" w:rsidRDefault="00723F79" w:rsidP="00723F79">
      <w:pPr>
        <w:shd w:val="clear" w:color="auto" w:fill="FFFFFF"/>
        <w:spacing w:line="360" w:lineRule="atLeast"/>
        <w:outlineLvl w:val="2"/>
        <w:rPr>
          <w:rFonts w:ascii="Helvetica" w:eastAsia="Times New Roman" w:hAnsi="Helvetica" w:cs="Helvetica"/>
          <w:color w:val="344048"/>
          <w:sz w:val="25"/>
          <w:szCs w:val="25"/>
        </w:rPr>
      </w:pPr>
      <w:r w:rsidRPr="00723F79">
        <w:rPr>
          <w:rFonts w:ascii="Helvetica" w:eastAsia="Times New Roman" w:hAnsi="Helvetica" w:cs="Helvetica"/>
          <w:b/>
          <w:bCs/>
          <w:color w:val="344048"/>
          <w:sz w:val="25"/>
          <w:szCs w:val="25"/>
        </w:rPr>
        <w:t>5.</w:t>
      </w:r>
      <w:r w:rsidRPr="00723F79">
        <w:rPr>
          <w:rFonts w:ascii="Helvetica" w:eastAsia="Times New Roman" w:hAnsi="Helvetica" w:cs="Helvetica"/>
          <w:color w:val="344048"/>
          <w:sz w:val="25"/>
          <w:szCs w:val="25"/>
        </w:rPr>
        <w:t> Mark McGwire should not be inducted into the Hall of Fame. Is this a fact or opinion? Explain.</w:t>
      </w:r>
    </w:p>
    <w:p w:rsidR="00723F79" w:rsidRPr="00723F79" w:rsidRDefault="00723F79" w:rsidP="00723F79">
      <w:pPr>
        <w:jc w:val="both"/>
        <w:rPr>
          <w:sz w:val="24"/>
          <w:szCs w:val="24"/>
        </w:rPr>
      </w:pPr>
    </w:p>
    <w:p w:rsidR="00723F79" w:rsidRDefault="00723F79" w:rsidP="00723F79">
      <w:pPr>
        <w:rPr>
          <w:sz w:val="24"/>
          <w:szCs w:val="24"/>
        </w:rPr>
      </w:pPr>
      <w:r>
        <w:rPr>
          <w:sz w:val="24"/>
          <w:szCs w:val="24"/>
        </w:rPr>
        <w:t xml:space="preserve"> </w:t>
      </w:r>
    </w:p>
    <w:p w:rsidR="00723F79" w:rsidRPr="00723F79" w:rsidRDefault="00723F79" w:rsidP="00723F79">
      <w:pPr>
        <w:rPr>
          <w:sz w:val="24"/>
          <w:szCs w:val="24"/>
        </w:rPr>
      </w:pPr>
    </w:p>
    <w:sectPr w:rsidR="00723F79" w:rsidRPr="00723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271B"/>
    <w:multiLevelType w:val="multilevel"/>
    <w:tmpl w:val="049E92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CB92A1D"/>
    <w:multiLevelType w:val="multilevel"/>
    <w:tmpl w:val="88A6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579A2"/>
    <w:multiLevelType w:val="multilevel"/>
    <w:tmpl w:val="3DC2C6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1E509B"/>
    <w:multiLevelType w:val="multilevel"/>
    <w:tmpl w:val="2F32DA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8A83A98"/>
    <w:multiLevelType w:val="multilevel"/>
    <w:tmpl w:val="36EAF5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79"/>
    <w:rsid w:val="0007744F"/>
    <w:rsid w:val="00723F79"/>
    <w:rsid w:val="00ED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4735"/>
  <w15:chartTrackingRefBased/>
  <w15:docId w15:val="{F9A9A279-6F67-4DAE-B98D-2960D9F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F79"/>
    <w:rPr>
      <w:b/>
      <w:bCs/>
    </w:rPr>
  </w:style>
  <w:style w:type="paragraph" w:styleId="ListParagraph">
    <w:name w:val="List Paragraph"/>
    <w:basedOn w:val="Normal"/>
    <w:uiPriority w:val="34"/>
    <w:qFormat/>
    <w:rsid w:val="0072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68">
      <w:bodyDiv w:val="1"/>
      <w:marLeft w:val="0"/>
      <w:marRight w:val="0"/>
      <w:marTop w:val="0"/>
      <w:marBottom w:val="0"/>
      <w:divBdr>
        <w:top w:val="none" w:sz="0" w:space="0" w:color="auto"/>
        <w:left w:val="none" w:sz="0" w:space="0" w:color="auto"/>
        <w:bottom w:val="none" w:sz="0" w:space="0" w:color="auto"/>
        <w:right w:val="none" w:sz="0" w:space="0" w:color="auto"/>
      </w:divBdr>
    </w:div>
    <w:div w:id="361248324">
      <w:bodyDiv w:val="1"/>
      <w:marLeft w:val="0"/>
      <w:marRight w:val="0"/>
      <w:marTop w:val="0"/>
      <w:marBottom w:val="0"/>
      <w:divBdr>
        <w:top w:val="none" w:sz="0" w:space="0" w:color="auto"/>
        <w:left w:val="none" w:sz="0" w:space="0" w:color="auto"/>
        <w:bottom w:val="none" w:sz="0" w:space="0" w:color="auto"/>
        <w:right w:val="none" w:sz="0" w:space="0" w:color="auto"/>
      </w:divBdr>
    </w:div>
    <w:div w:id="400717739">
      <w:bodyDiv w:val="1"/>
      <w:marLeft w:val="0"/>
      <w:marRight w:val="0"/>
      <w:marTop w:val="0"/>
      <w:marBottom w:val="0"/>
      <w:divBdr>
        <w:top w:val="none" w:sz="0" w:space="0" w:color="auto"/>
        <w:left w:val="none" w:sz="0" w:space="0" w:color="auto"/>
        <w:bottom w:val="none" w:sz="0" w:space="0" w:color="auto"/>
        <w:right w:val="none" w:sz="0" w:space="0" w:color="auto"/>
      </w:divBdr>
      <w:divsChild>
        <w:div w:id="1975017517">
          <w:marLeft w:val="0"/>
          <w:marRight w:val="0"/>
          <w:marTop w:val="360"/>
          <w:marBottom w:val="360"/>
          <w:divBdr>
            <w:top w:val="none" w:sz="0" w:space="0" w:color="auto"/>
            <w:left w:val="none" w:sz="0" w:space="0" w:color="auto"/>
            <w:bottom w:val="none" w:sz="0" w:space="0" w:color="auto"/>
            <w:right w:val="none" w:sz="0" w:space="0" w:color="auto"/>
          </w:divBdr>
          <w:divsChild>
            <w:div w:id="483356110">
              <w:marLeft w:val="0"/>
              <w:marRight w:val="0"/>
              <w:marTop w:val="0"/>
              <w:marBottom w:val="0"/>
              <w:divBdr>
                <w:top w:val="none" w:sz="0" w:space="0" w:color="auto"/>
                <w:left w:val="none" w:sz="0" w:space="0" w:color="auto"/>
                <w:bottom w:val="none" w:sz="0" w:space="0" w:color="auto"/>
                <w:right w:val="none" w:sz="0" w:space="0" w:color="auto"/>
              </w:divBdr>
            </w:div>
            <w:div w:id="843015391">
              <w:marLeft w:val="0"/>
              <w:marRight w:val="0"/>
              <w:marTop w:val="240"/>
              <w:marBottom w:val="240"/>
              <w:divBdr>
                <w:top w:val="none" w:sz="0" w:space="0" w:color="auto"/>
                <w:left w:val="none" w:sz="0" w:space="0" w:color="auto"/>
                <w:bottom w:val="none" w:sz="0" w:space="0" w:color="auto"/>
                <w:right w:val="none" w:sz="0" w:space="0" w:color="auto"/>
              </w:divBdr>
            </w:div>
          </w:divsChild>
        </w:div>
        <w:div w:id="1877813185">
          <w:marLeft w:val="0"/>
          <w:marRight w:val="0"/>
          <w:marTop w:val="360"/>
          <w:marBottom w:val="360"/>
          <w:divBdr>
            <w:top w:val="none" w:sz="0" w:space="0" w:color="auto"/>
            <w:left w:val="none" w:sz="0" w:space="0" w:color="auto"/>
            <w:bottom w:val="none" w:sz="0" w:space="0" w:color="auto"/>
            <w:right w:val="none" w:sz="0" w:space="0" w:color="auto"/>
          </w:divBdr>
          <w:divsChild>
            <w:div w:id="1428765715">
              <w:marLeft w:val="0"/>
              <w:marRight w:val="0"/>
              <w:marTop w:val="0"/>
              <w:marBottom w:val="0"/>
              <w:divBdr>
                <w:top w:val="none" w:sz="0" w:space="0" w:color="auto"/>
                <w:left w:val="none" w:sz="0" w:space="0" w:color="auto"/>
                <w:bottom w:val="none" w:sz="0" w:space="0" w:color="auto"/>
                <w:right w:val="none" w:sz="0" w:space="0" w:color="auto"/>
              </w:divBdr>
            </w:div>
            <w:div w:id="650795377">
              <w:marLeft w:val="0"/>
              <w:marRight w:val="0"/>
              <w:marTop w:val="240"/>
              <w:marBottom w:val="240"/>
              <w:divBdr>
                <w:top w:val="none" w:sz="0" w:space="0" w:color="auto"/>
                <w:left w:val="none" w:sz="0" w:space="0" w:color="auto"/>
                <w:bottom w:val="none" w:sz="0" w:space="0" w:color="auto"/>
                <w:right w:val="none" w:sz="0" w:space="0" w:color="auto"/>
              </w:divBdr>
            </w:div>
          </w:divsChild>
        </w:div>
        <w:div w:id="741486047">
          <w:marLeft w:val="0"/>
          <w:marRight w:val="0"/>
          <w:marTop w:val="360"/>
          <w:marBottom w:val="360"/>
          <w:divBdr>
            <w:top w:val="none" w:sz="0" w:space="0" w:color="auto"/>
            <w:left w:val="none" w:sz="0" w:space="0" w:color="auto"/>
            <w:bottom w:val="none" w:sz="0" w:space="0" w:color="auto"/>
            <w:right w:val="none" w:sz="0" w:space="0" w:color="auto"/>
          </w:divBdr>
          <w:divsChild>
            <w:div w:id="657731220">
              <w:marLeft w:val="0"/>
              <w:marRight w:val="0"/>
              <w:marTop w:val="0"/>
              <w:marBottom w:val="0"/>
              <w:divBdr>
                <w:top w:val="none" w:sz="0" w:space="0" w:color="auto"/>
                <w:left w:val="none" w:sz="0" w:space="0" w:color="auto"/>
                <w:bottom w:val="none" w:sz="0" w:space="0" w:color="auto"/>
                <w:right w:val="none" w:sz="0" w:space="0" w:color="auto"/>
              </w:divBdr>
            </w:div>
            <w:div w:id="1182931857">
              <w:marLeft w:val="0"/>
              <w:marRight w:val="0"/>
              <w:marTop w:val="240"/>
              <w:marBottom w:val="240"/>
              <w:divBdr>
                <w:top w:val="none" w:sz="0" w:space="0" w:color="auto"/>
                <w:left w:val="none" w:sz="0" w:space="0" w:color="auto"/>
                <w:bottom w:val="none" w:sz="0" w:space="0" w:color="auto"/>
                <w:right w:val="none" w:sz="0" w:space="0" w:color="auto"/>
              </w:divBdr>
            </w:div>
          </w:divsChild>
        </w:div>
        <w:div w:id="12926292">
          <w:marLeft w:val="0"/>
          <w:marRight w:val="0"/>
          <w:marTop w:val="360"/>
          <w:marBottom w:val="360"/>
          <w:divBdr>
            <w:top w:val="none" w:sz="0" w:space="0" w:color="auto"/>
            <w:left w:val="none" w:sz="0" w:space="0" w:color="auto"/>
            <w:bottom w:val="none" w:sz="0" w:space="0" w:color="auto"/>
            <w:right w:val="none" w:sz="0" w:space="0" w:color="auto"/>
          </w:divBdr>
          <w:divsChild>
            <w:div w:id="1450392544">
              <w:marLeft w:val="0"/>
              <w:marRight w:val="0"/>
              <w:marTop w:val="0"/>
              <w:marBottom w:val="0"/>
              <w:divBdr>
                <w:top w:val="none" w:sz="0" w:space="0" w:color="auto"/>
                <w:left w:val="none" w:sz="0" w:space="0" w:color="auto"/>
                <w:bottom w:val="none" w:sz="0" w:space="0" w:color="auto"/>
                <w:right w:val="none" w:sz="0" w:space="0" w:color="auto"/>
              </w:divBdr>
            </w:div>
            <w:div w:id="311519703">
              <w:marLeft w:val="0"/>
              <w:marRight w:val="0"/>
              <w:marTop w:val="240"/>
              <w:marBottom w:val="240"/>
              <w:divBdr>
                <w:top w:val="none" w:sz="0" w:space="0" w:color="auto"/>
                <w:left w:val="none" w:sz="0" w:space="0" w:color="auto"/>
                <w:bottom w:val="none" w:sz="0" w:space="0" w:color="auto"/>
                <w:right w:val="none" w:sz="0" w:space="0" w:color="auto"/>
              </w:divBdr>
            </w:div>
          </w:divsChild>
        </w:div>
        <w:div w:id="1359502236">
          <w:marLeft w:val="0"/>
          <w:marRight w:val="0"/>
          <w:marTop w:val="360"/>
          <w:marBottom w:val="360"/>
          <w:divBdr>
            <w:top w:val="none" w:sz="0" w:space="0" w:color="auto"/>
            <w:left w:val="none" w:sz="0" w:space="0" w:color="auto"/>
            <w:bottom w:val="none" w:sz="0" w:space="0" w:color="auto"/>
            <w:right w:val="none" w:sz="0" w:space="0" w:color="auto"/>
          </w:divBdr>
        </w:div>
      </w:divsChild>
    </w:div>
    <w:div w:id="900673007">
      <w:bodyDiv w:val="1"/>
      <w:marLeft w:val="0"/>
      <w:marRight w:val="0"/>
      <w:marTop w:val="0"/>
      <w:marBottom w:val="0"/>
      <w:divBdr>
        <w:top w:val="none" w:sz="0" w:space="0" w:color="auto"/>
        <w:left w:val="none" w:sz="0" w:space="0" w:color="auto"/>
        <w:bottom w:val="none" w:sz="0" w:space="0" w:color="auto"/>
        <w:right w:val="none" w:sz="0" w:space="0" w:color="auto"/>
      </w:divBdr>
      <w:divsChild>
        <w:div w:id="1123965470">
          <w:blockQuote w:val="1"/>
          <w:marLeft w:val="480"/>
          <w:marRight w:val="0"/>
          <w:marTop w:val="240"/>
          <w:marBottom w:val="240"/>
          <w:divBdr>
            <w:top w:val="none" w:sz="0" w:space="0" w:color="auto"/>
            <w:left w:val="none" w:sz="0" w:space="0" w:color="auto"/>
            <w:bottom w:val="none" w:sz="0" w:space="0" w:color="auto"/>
            <w:right w:val="none" w:sz="0" w:space="0" w:color="auto"/>
          </w:divBdr>
        </w:div>
        <w:div w:id="1467814830">
          <w:blockQuote w:val="1"/>
          <w:marLeft w:val="480"/>
          <w:marRight w:val="0"/>
          <w:marTop w:val="240"/>
          <w:marBottom w:val="240"/>
          <w:divBdr>
            <w:top w:val="none" w:sz="0" w:space="0" w:color="auto"/>
            <w:left w:val="none" w:sz="0" w:space="0" w:color="auto"/>
            <w:bottom w:val="none" w:sz="0" w:space="0" w:color="auto"/>
            <w:right w:val="none" w:sz="0" w:space="0" w:color="auto"/>
          </w:divBdr>
        </w:div>
        <w:div w:id="2010673561">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164206563">
      <w:bodyDiv w:val="1"/>
      <w:marLeft w:val="0"/>
      <w:marRight w:val="0"/>
      <w:marTop w:val="0"/>
      <w:marBottom w:val="0"/>
      <w:divBdr>
        <w:top w:val="none" w:sz="0" w:space="0" w:color="auto"/>
        <w:left w:val="none" w:sz="0" w:space="0" w:color="auto"/>
        <w:bottom w:val="none" w:sz="0" w:space="0" w:color="auto"/>
        <w:right w:val="none" w:sz="0" w:space="0" w:color="auto"/>
      </w:divBdr>
      <w:divsChild>
        <w:div w:id="874148997">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705641039">
      <w:bodyDiv w:val="1"/>
      <w:marLeft w:val="0"/>
      <w:marRight w:val="0"/>
      <w:marTop w:val="0"/>
      <w:marBottom w:val="0"/>
      <w:divBdr>
        <w:top w:val="none" w:sz="0" w:space="0" w:color="auto"/>
        <w:left w:val="none" w:sz="0" w:space="0" w:color="auto"/>
        <w:bottom w:val="none" w:sz="0" w:space="0" w:color="auto"/>
        <w:right w:val="none" w:sz="0" w:space="0" w:color="auto"/>
      </w:divBdr>
    </w:div>
    <w:div w:id="1942909194">
      <w:bodyDiv w:val="1"/>
      <w:marLeft w:val="0"/>
      <w:marRight w:val="0"/>
      <w:marTop w:val="0"/>
      <w:marBottom w:val="0"/>
      <w:divBdr>
        <w:top w:val="none" w:sz="0" w:space="0" w:color="auto"/>
        <w:left w:val="none" w:sz="0" w:space="0" w:color="auto"/>
        <w:bottom w:val="none" w:sz="0" w:space="0" w:color="auto"/>
        <w:right w:val="none" w:sz="0" w:space="0" w:color="auto"/>
      </w:divBdr>
      <w:divsChild>
        <w:div w:id="936862236">
          <w:blockQuote w:val="1"/>
          <w:marLeft w:val="480"/>
          <w:marRight w:val="0"/>
          <w:marTop w:val="240"/>
          <w:marBottom w:val="240"/>
          <w:divBdr>
            <w:top w:val="none" w:sz="0" w:space="0" w:color="auto"/>
            <w:left w:val="none" w:sz="0" w:space="0" w:color="auto"/>
            <w:bottom w:val="none" w:sz="0" w:space="0" w:color="auto"/>
            <w:right w:val="none" w:sz="0" w:space="0" w:color="auto"/>
          </w:divBdr>
        </w:div>
        <w:div w:id="1581982942">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201210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Desi</dc:creator>
  <cp:keywords/>
  <dc:description/>
  <cp:lastModifiedBy>Rosales, Desi</cp:lastModifiedBy>
  <cp:revision>1</cp:revision>
  <dcterms:created xsi:type="dcterms:W3CDTF">2020-04-28T22:57:00Z</dcterms:created>
  <dcterms:modified xsi:type="dcterms:W3CDTF">2020-04-28T23:10:00Z</dcterms:modified>
</cp:coreProperties>
</file>