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CD" w:rsidRDefault="00975FCD" w:rsidP="00975FCD">
      <w:pPr>
        <w:pStyle w:val="NormalWeb"/>
        <w:shd w:val="clear" w:color="auto" w:fill="FFFFFF"/>
        <w:spacing w:before="240" w:beforeAutospacing="0" w:after="240" w:afterAutospacing="0"/>
        <w:jc w:val="right"/>
        <w:rPr>
          <w:rFonts w:ascii="Georgia" w:hAnsi="Georgia"/>
          <w:color w:val="344048"/>
          <w:sz w:val="36"/>
          <w:szCs w:val="36"/>
        </w:rPr>
      </w:pPr>
      <w:r>
        <w:rPr>
          <w:rFonts w:ascii="Georgia" w:hAnsi="Georgia"/>
          <w:color w:val="344048"/>
          <w:sz w:val="36"/>
          <w:szCs w:val="36"/>
        </w:rPr>
        <w:t>Name: ______</w:t>
      </w:r>
    </w:p>
    <w:p w:rsidR="00975FCD" w:rsidRDefault="00975FCD" w:rsidP="00975FCD">
      <w:pPr>
        <w:pStyle w:val="NormalWeb"/>
        <w:shd w:val="clear" w:color="auto" w:fill="FFFFFF"/>
        <w:spacing w:before="240" w:beforeAutospacing="0" w:after="240" w:afterAutospacing="0"/>
        <w:jc w:val="right"/>
        <w:rPr>
          <w:rFonts w:ascii="Georgia" w:hAnsi="Georgia"/>
          <w:color w:val="344048"/>
          <w:sz w:val="36"/>
          <w:szCs w:val="36"/>
        </w:rPr>
      </w:pPr>
      <w:r>
        <w:rPr>
          <w:rFonts w:ascii="Georgia" w:hAnsi="Georgia"/>
          <w:color w:val="344048"/>
          <w:sz w:val="36"/>
          <w:szCs w:val="36"/>
        </w:rPr>
        <w:t>Date: _______</w:t>
      </w:r>
    </w:p>
    <w:p w:rsidR="00975FCD" w:rsidRDefault="00975FCD" w:rsidP="00975FCD">
      <w:pPr>
        <w:pStyle w:val="NormalWeb"/>
        <w:shd w:val="clear" w:color="auto" w:fill="FFFFFF"/>
        <w:spacing w:before="240" w:beforeAutospacing="0" w:after="240" w:afterAutospacing="0"/>
        <w:jc w:val="right"/>
        <w:rPr>
          <w:rFonts w:ascii="Georgia" w:hAnsi="Georgia"/>
          <w:color w:val="344048"/>
          <w:sz w:val="36"/>
          <w:szCs w:val="36"/>
        </w:rPr>
      </w:pPr>
      <w:r>
        <w:rPr>
          <w:rFonts w:ascii="Georgia" w:hAnsi="Georgia"/>
          <w:color w:val="344048"/>
          <w:sz w:val="36"/>
          <w:szCs w:val="36"/>
        </w:rPr>
        <w:t>Period: ______</w:t>
      </w:r>
    </w:p>
    <w:p w:rsidR="00975FCD" w:rsidRPr="00975FCD" w:rsidRDefault="00975FCD" w:rsidP="00975FCD">
      <w:pPr>
        <w:pStyle w:val="NormalWeb"/>
        <w:shd w:val="clear" w:color="auto" w:fill="FFFFFF"/>
        <w:spacing w:before="240" w:beforeAutospacing="0" w:after="240" w:afterAutospacing="0"/>
        <w:jc w:val="right"/>
        <w:rPr>
          <w:rFonts w:ascii="Georgia" w:hAnsi="Georgia"/>
          <w:color w:val="344048"/>
          <w:sz w:val="36"/>
          <w:szCs w:val="36"/>
        </w:rPr>
      </w:pPr>
    </w:p>
    <w:p w:rsidR="00975FCD" w:rsidRPr="00975FCD" w:rsidRDefault="00975FCD" w:rsidP="00975FCD">
      <w:pPr>
        <w:pStyle w:val="NormalWeb"/>
        <w:shd w:val="clear" w:color="auto" w:fill="FFFFFF"/>
        <w:spacing w:before="240" w:beforeAutospacing="0" w:after="240" w:afterAutospacing="0"/>
        <w:jc w:val="center"/>
        <w:rPr>
          <w:rFonts w:ascii="Georgia" w:hAnsi="Georgia"/>
          <w:b/>
          <w:color w:val="344048"/>
          <w:sz w:val="36"/>
          <w:szCs w:val="36"/>
        </w:rPr>
      </w:pPr>
      <w:r w:rsidRPr="00975FCD">
        <w:rPr>
          <w:rFonts w:ascii="Georgia" w:hAnsi="Georgia"/>
          <w:b/>
          <w:color w:val="344048"/>
          <w:sz w:val="36"/>
          <w:szCs w:val="36"/>
        </w:rPr>
        <w:t>The Pueblo Revolt</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New Mexico was a Spanish settlement founded in 1598. The first capital was San Juan de </w:t>
      </w:r>
      <w:proofErr w:type="spellStart"/>
      <w:r>
        <w:rPr>
          <w:rFonts w:ascii="Georgia" w:hAnsi="Georgia"/>
          <w:color w:val="344048"/>
          <w:sz w:val="26"/>
          <w:szCs w:val="26"/>
        </w:rPr>
        <w:t>los</w:t>
      </w:r>
      <w:proofErr w:type="spellEnd"/>
      <w:r>
        <w:rPr>
          <w:rFonts w:ascii="Georgia" w:hAnsi="Georgia"/>
          <w:color w:val="344048"/>
          <w:sz w:val="26"/>
          <w:szCs w:val="26"/>
        </w:rPr>
        <w:t xml:space="preserve"> Caballeros, and a few more towns were founded in the region in the following decade. However, the Spanish colony of New Mexico was relatively small, and only about 3,000 people lived there a century after its foundation. In 1675, the governor of New Mexico ordered the arrests of 47 Native American medicine men, religious leaders, and healers from the surrounding </w:t>
      </w:r>
      <w:r>
        <w:rPr>
          <w:rStyle w:val="Emphasis"/>
          <w:rFonts w:ascii="Georgia" w:hAnsi="Georgia"/>
          <w:color w:val="344048"/>
          <w:sz w:val="26"/>
          <w:szCs w:val="26"/>
        </w:rPr>
        <w:t>pueblos</w:t>
      </w:r>
      <w:r>
        <w:rPr>
          <w:rFonts w:ascii="Georgia" w:hAnsi="Georgia"/>
          <w:color w:val="344048"/>
          <w:sz w:val="26"/>
          <w:szCs w:val="26"/>
        </w:rPr>
        <w:t>, or villages, where they lived. Of the four sentenced to death, only three faced the hangman—the fourth took his own life while waiting for his sentence to be served.</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Ever since the Spanish colonists arrived in New Mexico in 1598, they had been working to suppress the ancient religion practiced by the Pueblo people. The colonial government had already outlawed festivals like the </w:t>
      </w:r>
      <w:proofErr w:type="spellStart"/>
      <w:r>
        <w:rPr>
          <w:rFonts w:ascii="Georgia" w:hAnsi="Georgia"/>
          <w:color w:val="344048"/>
          <w:sz w:val="26"/>
          <w:szCs w:val="26"/>
        </w:rPr>
        <w:t>Kachina</w:t>
      </w:r>
      <w:proofErr w:type="spellEnd"/>
      <w:r>
        <w:rPr>
          <w:rFonts w:ascii="Georgia" w:hAnsi="Georgia"/>
          <w:color w:val="344048"/>
          <w:sz w:val="26"/>
          <w:szCs w:val="26"/>
        </w:rPr>
        <w:t xml:space="preserve"> dances, where tribal members donned costumes of holy spirits. Precious religious icons such as </w:t>
      </w:r>
      <w:proofErr w:type="spellStart"/>
      <w:r>
        <w:rPr>
          <w:rFonts w:ascii="Georgia" w:hAnsi="Georgia"/>
          <w:color w:val="344048"/>
          <w:sz w:val="26"/>
          <w:szCs w:val="26"/>
        </w:rPr>
        <w:t>Kachina</w:t>
      </w:r>
      <w:proofErr w:type="spellEnd"/>
      <w:r>
        <w:rPr>
          <w:rFonts w:ascii="Georgia" w:hAnsi="Georgia"/>
          <w:color w:val="344048"/>
          <w:sz w:val="26"/>
          <w:szCs w:val="26"/>
        </w:rPr>
        <w:t xml:space="preserve"> dolls, ceremonial masks, and prayer sticks were seized and destroyed. These traditions and traditional objects were essential to the lives of the Pueblo people. Through them, they communed with their gods, honored the spirits that had dwelled beside them for thousands of years, and celebrated the land that had given them life. For the Pueblo people, to be forbidden from practicing their religion was like being separated from their own families and ancestors. The medicine men were the Pueblo people’s most direct connection to their religious life. Although the Pueblo had, aside from a few small-scale revolts, peacefully suffered many of the colonists’ attempts to force the Roman Catholic religion upon them, there came a significant breaking point.</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Several warriors banded together from the different pueblos surrounding Santa Fe and marched upon the capital to demand the medicine men be set free. Because the governor was afraid of a revolt, he agreed to free the prisoners. But it was too little, too late. The damage had been done, the seeds of revolt already sown.</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lastRenderedPageBreak/>
        <w:t xml:space="preserve">One of the 47 medicine men imprisoned by the governor was a man named </w:t>
      </w:r>
      <w:proofErr w:type="spellStart"/>
      <w:r>
        <w:rPr>
          <w:rFonts w:ascii="Georgia" w:hAnsi="Georgia"/>
          <w:color w:val="344048"/>
          <w:sz w:val="26"/>
          <w:szCs w:val="26"/>
        </w:rPr>
        <w:t>Popé</w:t>
      </w:r>
      <w:proofErr w:type="spellEnd"/>
      <w:r>
        <w:rPr>
          <w:rFonts w:ascii="Georgia" w:hAnsi="Georgia"/>
          <w:color w:val="344048"/>
          <w:sz w:val="26"/>
          <w:szCs w:val="26"/>
        </w:rPr>
        <w:t xml:space="preserve">. </w:t>
      </w:r>
      <w:proofErr w:type="spellStart"/>
      <w:r>
        <w:rPr>
          <w:rFonts w:ascii="Georgia" w:hAnsi="Georgia"/>
          <w:color w:val="344048"/>
          <w:sz w:val="26"/>
          <w:szCs w:val="26"/>
        </w:rPr>
        <w:t>Popé</w:t>
      </w:r>
      <w:proofErr w:type="spellEnd"/>
      <w:r>
        <w:rPr>
          <w:rFonts w:ascii="Georgia" w:hAnsi="Georgia"/>
          <w:color w:val="344048"/>
          <w:sz w:val="26"/>
          <w:szCs w:val="26"/>
        </w:rPr>
        <w:t xml:space="preserve"> was from a pueblo north of Santa Fe called </w:t>
      </w:r>
      <w:proofErr w:type="spellStart"/>
      <w:r>
        <w:rPr>
          <w:rStyle w:val="Emphasis"/>
          <w:rFonts w:ascii="Georgia" w:hAnsi="Georgia"/>
          <w:color w:val="344048"/>
          <w:sz w:val="26"/>
          <w:szCs w:val="26"/>
        </w:rPr>
        <w:t>Ohkay</w:t>
      </w:r>
      <w:proofErr w:type="spellEnd"/>
      <w:r>
        <w:rPr>
          <w:rStyle w:val="Emphasis"/>
          <w:rFonts w:ascii="Georgia" w:hAnsi="Georgia"/>
          <w:color w:val="344048"/>
          <w:sz w:val="26"/>
          <w:szCs w:val="26"/>
        </w:rPr>
        <w:t xml:space="preserve"> </w:t>
      </w:r>
      <w:proofErr w:type="spellStart"/>
      <w:r>
        <w:rPr>
          <w:rStyle w:val="Emphasis"/>
          <w:rFonts w:ascii="Georgia" w:hAnsi="Georgia"/>
          <w:color w:val="344048"/>
          <w:sz w:val="26"/>
          <w:szCs w:val="26"/>
        </w:rPr>
        <w:t>Owingeh</w:t>
      </w:r>
      <w:proofErr w:type="spellEnd"/>
      <w:r>
        <w:rPr>
          <w:rFonts w:ascii="Georgia" w:hAnsi="Georgia"/>
          <w:color w:val="344048"/>
          <w:sz w:val="26"/>
          <w:szCs w:val="26"/>
        </w:rPr>
        <w:t xml:space="preserve">, which means “place of the strong people” in the Tewa language. Not only was </w:t>
      </w:r>
      <w:proofErr w:type="spellStart"/>
      <w:r>
        <w:rPr>
          <w:rFonts w:ascii="Georgia" w:hAnsi="Georgia"/>
          <w:color w:val="344048"/>
          <w:sz w:val="26"/>
          <w:szCs w:val="26"/>
        </w:rPr>
        <w:t>Popé</w:t>
      </w:r>
      <w:proofErr w:type="spellEnd"/>
      <w:r>
        <w:rPr>
          <w:rFonts w:ascii="Georgia" w:hAnsi="Georgia"/>
          <w:color w:val="344048"/>
          <w:sz w:val="26"/>
          <w:szCs w:val="26"/>
        </w:rPr>
        <w:t xml:space="preserve"> strong; he was also intelligent and charismatic. Angered by his unjust imprisonment, the unwarranted deaths of the four medicine men, the torturous treatment undergone by all the prisoners, and most of all, the general degradation and destruction inflicted upon his people, </w:t>
      </w:r>
      <w:proofErr w:type="spellStart"/>
      <w:r>
        <w:rPr>
          <w:rFonts w:ascii="Georgia" w:hAnsi="Georgia"/>
          <w:color w:val="344048"/>
          <w:sz w:val="26"/>
          <w:szCs w:val="26"/>
        </w:rPr>
        <w:t>Popé</w:t>
      </w:r>
      <w:proofErr w:type="spellEnd"/>
      <w:r>
        <w:rPr>
          <w:rFonts w:ascii="Georgia" w:hAnsi="Georgia"/>
          <w:color w:val="344048"/>
          <w:sz w:val="26"/>
          <w:szCs w:val="26"/>
        </w:rPr>
        <w:t xml:space="preserve"> resolved to confront the violence of the colonists with violence of his own. After being set free from prison, </w:t>
      </w:r>
      <w:proofErr w:type="spellStart"/>
      <w:r>
        <w:rPr>
          <w:rFonts w:ascii="Georgia" w:hAnsi="Georgia"/>
          <w:color w:val="344048"/>
          <w:sz w:val="26"/>
          <w:szCs w:val="26"/>
        </w:rPr>
        <w:t>Popé</w:t>
      </w:r>
      <w:proofErr w:type="spellEnd"/>
      <w:r>
        <w:rPr>
          <w:rFonts w:ascii="Georgia" w:hAnsi="Georgia"/>
          <w:color w:val="344048"/>
          <w:sz w:val="26"/>
          <w:szCs w:val="26"/>
        </w:rPr>
        <w:t xml:space="preserve"> relocated to the Taos Pueblo and from there began to organize a large-scale revolt.</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The Pueblo people were not a single unified group. In </w:t>
      </w:r>
      <w:proofErr w:type="gramStart"/>
      <w:r>
        <w:rPr>
          <w:rFonts w:ascii="Georgia" w:hAnsi="Georgia"/>
          <w:color w:val="344048"/>
          <w:sz w:val="26"/>
          <w:szCs w:val="26"/>
        </w:rPr>
        <w:t>fact</w:t>
      </w:r>
      <w:proofErr w:type="gramEnd"/>
      <w:r>
        <w:rPr>
          <w:rFonts w:ascii="Georgia" w:hAnsi="Georgia"/>
          <w:color w:val="344048"/>
          <w:sz w:val="26"/>
          <w:szCs w:val="26"/>
        </w:rPr>
        <w:t xml:space="preserve"> the name “Pueblo Indians” comes from the Spanish colonists who wanted to distinguish the type of Native Americans that lived together in villages and cultivated the land from the type of nomadic tribe that roamed about the region. Truthfully, the so-called “Pueblo Indians” were composed of many different nations, including the Tewa, </w:t>
      </w:r>
      <w:proofErr w:type="spellStart"/>
      <w:r>
        <w:rPr>
          <w:rFonts w:ascii="Georgia" w:hAnsi="Georgia"/>
          <w:color w:val="344048"/>
          <w:sz w:val="26"/>
          <w:szCs w:val="26"/>
        </w:rPr>
        <w:t>Tiwa</w:t>
      </w:r>
      <w:proofErr w:type="spellEnd"/>
      <w:r>
        <w:rPr>
          <w:rFonts w:ascii="Georgia" w:hAnsi="Georgia"/>
          <w:color w:val="344048"/>
          <w:sz w:val="26"/>
          <w:szCs w:val="26"/>
        </w:rPr>
        <w:t xml:space="preserve">, Hopi, and Zuni. Each nation had its own language and customs. This disunity had long prevented the different Native American groups from successfully rising against the Spanish colonists. Individually, each tribe was too small to stand a chance in a conflict with the well-armed settlers. </w:t>
      </w:r>
      <w:proofErr w:type="spellStart"/>
      <w:r>
        <w:rPr>
          <w:rFonts w:ascii="Georgia" w:hAnsi="Georgia"/>
          <w:color w:val="344048"/>
          <w:sz w:val="26"/>
          <w:szCs w:val="26"/>
        </w:rPr>
        <w:t>Popé</w:t>
      </w:r>
      <w:proofErr w:type="spellEnd"/>
      <w:r>
        <w:rPr>
          <w:rFonts w:ascii="Georgia" w:hAnsi="Georgia"/>
          <w:color w:val="344048"/>
          <w:sz w:val="26"/>
          <w:szCs w:val="26"/>
        </w:rPr>
        <w:t xml:space="preserve"> recognized that only by working together could the Pueblo people challenge the colonial government.</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proofErr w:type="spellStart"/>
      <w:r>
        <w:rPr>
          <w:rFonts w:ascii="Georgia" w:hAnsi="Georgia"/>
          <w:color w:val="344048"/>
          <w:sz w:val="26"/>
          <w:szCs w:val="26"/>
        </w:rPr>
        <w:t>Popé</w:t>
      </w:r>
      <w:proofErr w:type="spellEnd"/>
      <w:r>
        <w:rPr>
          <w:rFonts w:ascii="Georgia" w:hAnsi="Georgia"/>
          <w:color w:val="344048"/>
          <w:sz w:val="26"/>
          <w:szCs w:val="26"/>
        </w:rPr>
        <w:t xml:space="preserve"> reached out across nations, spoke across languages, and summoned together a momentous surge of over 2,000 Pueblo warriors. They were united in their common desire to overthrow the colonial government and rid the unwelcome Spanish influence from the land. It took </w:t>
      </w:r>
      <w:proofErr w:type="spellStart"/>
      <w:r>
        <w:rPr>
          <w:rFonts w:ascii="Georgia" w:hAnsi="Georgia"/>
          <w:color w:val="344048"/>
          <w:sz w:val="26"/>
          <w:szCs w:val="26"/>
        </w:rPr>
        <w:t>Popé</w:t>
      </w:r>
      <w:proofErr w:type="spellEnd"/>
      <w:r>
        <w:rPr>
          <w:rFonts w:ascii="Georgia" w:hAnsi="Georgia"/>
          <w:color w:val="344048"/>
          <w:sz w:val="26"/>
          <w:szCs w:val="26"/>
        </w:rPr>
        <w:t xml:space="preserve"> five years to organize his plan. By August of 1680, the flame that </w:t>
      </w:r>
      <w:proofErr w:type="spellStart"/>
      <w:r>
        <w:rPr>
          <w:rFonts w:ascii="Georgia" w:hAnsi="Georgia"/>
          <w:color w:val="344048"/>
          <w:sz w:val="26"/>
          <w:szCs w:val="26"/>
        </w:rPr>
        <w:t>Popé</w:t>
      </w:r>
      <w:proofErr w:type="spellEnd"/>
      <w:r>
        <w:rPr>
          <w:rFonts w:ascii="Georgia" w:hAnsi="Georgia"/>
          <w:color w:val="344048"/>
          <w:sz w:val="26"/>
          <w:szCs w:val="26"/>
        </w:rPr>
        <w:t xml:space="preserve"> had ignited could not be stifled.</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On August 10, </w:t>
      </w:r>
      <w:proofErr w:type="spellStart"/>
      <w:r>
        <w:rPr>
          <w:rFonts w:ascii="Georgia" w:hAnsi="Georgia"/>
          <w:color w:val="344048"/>
          <w:sz w:val="26"/>
          <w:szCs w:val="26"/>
        </w:rPr>
        <w:t>Popé</w:t>
      </w:r>
      <w:proofErr w:type="spellEnd"/>
      <w:r>
        <w:rPr>
          <w:rFonts w:ascii="Georgia" w:hAnsi="Georgia"/>
          <w:color w:val="344048"/>
          <w:sz w:val="26"/>
          <w:szCs w:val="26"/>
        </w:rPr>
        <w:t xml:space="preserve"> declared a revolt, and the united Pueblo people unleashed their forces. They struck the small, thinly populated settlements first; each Pueblo tribe targeting the settlements nearest to it. By August 13, every Spanish settlement in New Mexico had been destroyed. The Pueblo tribes convened to invade the capital together. Even in Santa Fe, the Spanish were largely outnumbered. Victory was swift and overwhelming. The Palace of the Governor was surrounded. Although the governor eventually escaped, both he and his men were pursued all the way to El Paso. About 400 Spanish men, women, and children were killed. The rest were driven from the land.</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With the colonists banished from the territory, </w:t>
      </w:r>
      <w:proofErr w:type="spellStart"/>
      <w:r>
        <w:rPr>
          <w:rFonts w:ascii="Georgia" w:hAnsi="Georgia"/>
          <w:color w:val="344048"/>
          <w:sz w:val="26"/>
          <w:szCs w:val="26"/>
        </w:rPr>
        <w:t>Popé</w:t>
      </w:r>
      <w:proofErr w:type="spellEnd"/>
      <w:r>
        <w:rPr>
          <w:rFonts w:ascii="Georgia" w:hAnsi="Georgia"/>
          <w:color w:val="344048"/>
          <w:sz w:val="26"/>
          <w:szCs w:val="26"/>
        </w:rPr>
        <w:t xml:space="preserve"> assumed leadership. His goal was to restore conditions to what the Pueblo people were accustomed to before the Spanish arrived. This meant outlawing the religious and agricultural practices the Spanish had imported. Even though many Pueblo people had embraced parts of the colonial lifestyle, </w:t>
      </w:r>
      <w:proofErr w:type="spellStart"/>
      <w:r>
        <w:rPr>
          <w:rFonts w:ascii="Georgia" w:hAnsi="Georgia"/>
          <w:color w:val="344048"/>
          <w:sz w:val="26"/>
          <w:szCs w:val="26"/>
        </w:rPr>
        <w:t>Popé</w:t>
      </w:r>
      <w:proofErr w:type="spellEnd"/>
      <w:r>
        <w:rPr>
          <w:rFonts w:ascii="Georgia" w:hAnsi="Georgia"/>
          <w:color w:val="344048"/>
          <w:sz w:val="26"/>
          <w:szCs w:val="26"/>
        </w:rPr>
        <w:t xml:space="preserve"> enforced his vision upon everyone. </w:t>
      </w:r>
      <w:r>
        <w:rPr>
          <w:rFonts w:ascii="Georgia" w:hAnsi="Georgia"/>
          <w:color w:val="344048"/>
          <w:sz w:val="26"/>
          <w:szCs w:val="26"/>
        </w:rPr>
        <w:lastRenderedPageBreak/>
        <w:t>He ordered the burning of crucifixes, the destruction of livestock, and the upheaval of Spanish crops. Twelve years later, the Spaniards returned to recolonize a drought-impoverished and hunger-stricken land.</w:t>
      </w:r>
    </w:p>
    <w:p w:rsidR="00975FCD" w:rsidRDefault="00975FCD" w:rsidP="00975FCD">
      <w:pPr>
        <w:pStyle w:val="NormalWeb"/>
        <w:shd w:val="clear" w:color="auto" w:fill="FFFFFF"/>
        <w:spacing w:before="240" w:beforeAutospacing="0" w:after="240" w:afterAutospacing="0"/>
        <w:rPr>
          <w:rFonts w:ascii="Georgia" w:hAnsi="Georgia"/>
          <w:color w:val="344048"/>
          <w:sz w:val="26"/>
          <w:szCs w:val="26"/>
        </w:rPr>
      </w:pPr>
    </w:p>
    <w:p w:rsidR="00975FCD" w:rsidRDefault="00975FCD" w:rsidP="00975FCD">
      <w:pPr>
        <w:pStyle w:val="NormalWeb"/>
        <w:shd w:val="clear" w:color="auto" w:fill="FFFFFF"/>
        <w:spacing w:before="240" w:beforeAutospacing="0" w:after="240" w:afterAutospacing="0"/>
        <w:rPr>
          <w:rFonts w:ascii="Georgia" w:hAnsi="Georgia"/>
          <w:color w:val="344048"/>
          <w:sz w:val="32"/>
          <w:szCs w:val="32"/>
        </w:rPr>
      </w:pPr>
      <w:r w:rsidRPr="00975FCD">
        <w:rPr>
          <w:rFonts w:ascii="Georgia" w:hAnsi="Georgia"/>
          <w:b/>
          <w:color w:val="344048"/>
          <w:sz w:val="32"/>
          <w:szCs w:val="32"/>
        </w:rPr>
        <w:t>Vocabulary</w:t>
      </w:r>
      <w:r>
        <w:rPr>
          <w:rFonts w:ascii="Georgia" w:hAnsi="Georgia"/>
          <w:b/>
          <w:color w:val="344048"/>
          <w:sz w:val="32"/>
          <w:szCs w:val="32"/>
        </w:rPr>
        <w:t xml:space="preserve">: </w:t>
      </w:r>
    </w:p>
    <w:p w:rsidR="00975FCD" w:rsidRPr="00975FCD" w:rsidRDefault="00975FCD" w:rsidP="00975FCD">
      <w:pPr>
        <w:numPr>
          <w:ilvl w:val="0"/>
          <w:numId w:val="1"/>
        </w:numPr>
        <w:shd w:val="clear" w:color="auto" w:fill="FFFFFF"/>
        <w:spacing w:before="100" w:beforeAutospacing="1" w:after="240" w:line="240" w:lineRule="auto"/>
        <w:rPr>
          <w:rFonts w:ascii="Helvetica" w:eastAsia="Times New Roman" w:hAnsi="Helvetica" w:cs="Helvetica"/>
          <w:b/>
          <w:color w:val="344048"/>
          <w:sz w:val="26"/>
          <w:szCs w:val="26"/>
        </w:rPr>
      </w:pPr>
      <w:r w:rsidRPr="00975FCD">
        <w:rPr>
          <w:rFonts w:ascii="Georgia" w:hAnsi="Georgia"/>
          <w:b/>
          <w:color w:val="344048"/>
          <w:sz w:val="26"/>
          <w:szCs w:val="26"/>
        </w:rPr>
        <w:t>Colonize:</w:t>
      </w:r>
    </w:p>
    <w:p w:rsidR="00975FCD" w:rsidRPr="00975FCD" w:rsidRDefault="00975FCD" w:rsidP="00975FCD">
      <w:pPr>
        <w:shd w:val="clear" w:color="auto" w:fill="FFFFFF"/>
        <w:spacing w:before="100" w:beforeAutospacing="1" w:after="240" w:line="240" w:lineRule="auto"/>
        <w:ind w:left="720"/>
        <w:rPr>
          <w:rFonts w:ascii="Helvetica" w:eastAsia="Times New Roman" w:hAnsi="Helvetica" w:cs="Helvetica"/>
          <w:color w:val="344048"/>
          <w:sz w:val="26"/>
          <w:szCs w:val="26"/>
        </w:rPr>
      </w:pPr>
      <w:r>
        <w:rPr>
          <w:rFonts w:ascii="Georgia" w:hAnsi="Georgia"/>
          <w:color w:val="344048"/>
        </w:rPr>
        <w:t xml:space="preserve">A. </w:t>
      </w:r>
      <w:r w:rsidRPr="00975FCD">
        <w:rPr>
          <w:rFonts w:ascii="Helvetica" w:eastAsia="Times New Roman" w:hAnsi="Helvetica" w:cs="Helvetica"/>
          <w:color w:val="344048"/>
          <w:sz w:val="26"/>
          <w:szCs w:val="26"/>
        </w:rPr>
        <w:t>to establish a settlement on, and rule, a distant territory.</w:t>
      </w:r>
    </w:p>
    <w:p w:rsidR="00975FCD" w:rsidRPr="00975FCD" w:rsidRDefault="00975FCD" w:rsidP="00975FCD">
      <w:pPr>
        <w:shd w:val="clear" w:color="auto" w:fill="FFFFFF"/>
        <w:spacing w:before="100" w:beforeAutospacing="1" w:line="360" w:lineRule="atLeast"/>
        <w:ind w:left="1200"/>
        <w:rPr>
          <w:rFonts w:ascii="Georgia" w:eastAsia="Times New Roman" w:hAnsi="Georgia" w:cs="Helvetica"/>
          <w:i/>
          <w:iCs/>
          <w:color w:val="838A8E"/>
          <w:sz w:val="26"/>
          <w:szCs w:val="26"/>
        </w:rPr>
      </w:pPr>
      <w:r w:rsidRPr="00975FCD">
        <w:rPr>
          <w:rFonts w:ascii="Georgia" w:eastAsia="Times New Roman" w:hAnsi="Georgia" w:cs="Helvetica"/>
          <w:i/>
          <w:iCs/>
          <w:color w:val="838A8E"/>
          <w:sz w:val="26"/>
          <w:szCs w:val="26"/>
        </w:rPr>
        <w:t>The British began to colonize Australia in the late eighteenth century.</w:t>
      </w:r>
    </w:p>
    <w:p w:rsidR="00975FCD" w:rsidRPr="00975FCD" w:rsidRDefault="00975FCD" w:rsidP="00975FCD">
      <w:pPr>
        <w:shd w:val="clear" w:color="auto" w:fill="FFFFFF"/>
        <w:spacing w:before="100" w:beforeAutospacing="1" w:after="240" w:line="240" w:lineRule="auto"/>
        <w:ind w:left="720"/>
        <w:rPr>
          <w:rFonts w:ascii="Helvetica" w:eastAsia="Times New Roman" w:hAnsi="Helvetica" w:cs="Helvetica"/>
          <w:color w:val="344048"/>
          <w:sz w:val="26"/>
          <w:szCs w:val="26"/>
        </w:rPr>
      </w:pPr>
      <w:r>
        <w:rPr>
          <w:rFonts w:ascii="Helvetica" w:eastAsia="Times New Roman" w:hAnsi="Helvetica" w:cs="Helvetica"/>
          <w:color w:val="344048"/>
          <w:sz w:val="26"/>
          <w:szCs w:val="26"/>
        </w:rPr>
        <w:t xml:space="preserve">B. </w:t>
      </w:r>
      <w:r w:rsidRPr="00975FCD">
        <w:rPr>
          <w:rFonts w:ascii="Helvetica" w:eastAsia="Times New Roman" w:hAnsi="Helvetica" w:cs="Helvetica"/>
          <w:color w:val="344048"/>
          <w:sz w:val="26"/>
          <w:szCs w:val="26"/>
        </w:rPr>
        <w:t>to create a colony of.</w:t>
      </w:r>
    </w:p>
    <w:p w:rsidR="00975FCD" w:rsidRDefault="00975FCD" w:rsidP="00975FCD">
      <w:pPr>
        <w:shd w:val="clear" w:color="auto" w:fill="FFFFFF"/>
        <w:spacing w:before="100" w:beforeAutospacing="1" w:line="360" w:lineRule="atLeast"/>
        <w:ind w:left="1200"/>
        <w:rPr>
          <w:rFonts w:ascii="Georgia" w:eastAsia="Times New Roman" w:hAnsi="Georgia" w:cs="Helvetica"/>
          <w:i/>
          <w:iCs/>
          <w:color w:val="838A8E"/>
          <w:sz w:val="26"/>
          <w:szCs w:val="26"/>
        </w:rPr>
      </w:pPr>
      <w:r w:rsidRPr="00975FCD">
        <w:rPr>
          <w:rFonts w:ascii="Georgia" w:eastAsia="Times New Roman" w:hAnsi="Georgia" w:cs="Helvetica"/>
          <w:i/>
          <w:iCs/>
          <w:color w:val="838A8E"/>
          <w:sz w:val="26"/>
          <w:szCs w:val="26"/>
        </w:rPr>
        <w:t>The conquerors colonized the natives.</w:t>
      </w:r>
    </w:p>
    <w:p w:rsidR="00975FCD" w:rsidRPr="00975FCD" w:rsidRDefault="00975FCD" w:rsidP="00975FCD">
      <w:pPr>
        <w:pStyle w:val="ListParagraph"/>
        <w:numPr>
          <w:ilvl w:val="0"/>
          <w:numId w:val="1"/>
        </w:numPr>
        <w:shd w:val="clear" w:color="auto" w:fill="FFFFFF"/>
        <w:spacing w:before="100" w:beforeAutospacing="1" w:line="360" w:lineRule="atLeast"/>
        <w:rPr>
          <w:rFonts w:ascii="Georgia" w:eastAsia="Times New Roman" w:hAnsi="Georgia" w:cs="Arial"/>
          <w:b/>
          <w:iCs/>
          <w:color w:val="838A8E"/>
          <w:sz w:val="26"/>
          <w:szCs w:val="26"/>
        </w:rPr>
      </w:pPr>
      <w:r w:rsidRPr="00975FCD">
        <w:rPr>
          <w:rFonts w:ascii="Georgia" w:eastAsia="Times New Roman" w:hAnsi="Georgia" w:cs="Arial"/>
          <w:b/>
          <w:iCs/>
          <w:color w:val="838A8E"/>
          <w:sz w:val="26"/>
          <w:szCs w:val="26"/>
        </w:rPr>
        <w:t>Revolt:</w:t>
      </w:r>
    </w:p>
    <w:p w:rsidR="00975FCD" w:rsidRPr="00975FCD" w:rsidRDefault="00975FCD" w:rsidP="00975FCD">
      <w:pPr>
        <w:pStyle w:val="ListParagraph"/>
        <w:numPr>
          <w:ilvl w:val="1"/>
          <w:numId w:val="1"/>
        </w:numPr>
        <w:shd w:val="clear" w:color="auto" w:fill="FFFFFF"/>
        <w:spacing w:before="100" w:beforeAutospacing="1" w:after="240" w:line="240" w:lineRule="auto"/>
        <w:rPr>
          <w:rFonts w:ascii="Helvetica" w:eastAsia="Times New Roman" w:hAnsi="Helvetica" w:cs="Helvetica"/>
          <w:color w:val="344048"/>
          <w:sz w:val="26"/>
          <w:szCs w:val="26"/>
        </w:rPr>
      </w:pPr>
      <w:r w:rsidRPr="00975FCD">
        <w:rPr>
          <w:rFonts w:ascii="Helvetica" w:eastAsia="Times New Roman" w:hAnsi="Helvetica" w:cs="Helvetica"/>
          <w:color w:val="344048"/>
          <w:sz w:val="26"/>
          <w:szCs w:val="26"/>
        </w:rPr>
        <w:t>to enter into active and usu. violent opposition against an established authority or political system.</w:t>
      </w:r>
    </w:p>
    <w:p w:rsidR="00975FCD" w:rsidRPr="00975FCD" w:rsidRDefault="00975FCD" w:rsidP="00975FCD">
      <w:pPr>
        <w:shd w:val="clear" w:color="auto" w:fill="FFFFFF"/>
        <w:spacing w:before="100" w:beforeAutospacing="1" w:line="360" w:lineRule="atLeast"/>
        <w:ind w:left="1200"/>
        <w:rPr>
          <w:rFonts w:ascii="Georgia" w:eastAsia="Times New Roman" w:hAnsi="Georgia" w:cs="Helvetica"/>
          <w:i/>
          <w:iCs/>
          <w:color w:val="838A8E"/>
          <w:sz w:val="26"/>
          <w:szCs w:val="26"/>
        </w:rPr>
      </w:pPr>
      <w:r w:rsidRPr="00975FCD">
        <w:rPr>
          <w:rFonts w:ascii="Georgia" w:eastAsia="Times New Roman" w:hAnsi="Georgia" w:cs="Helvetica"/>
          <w:i/>
          <w:iCs/>
          <w:color w:val="838A8E"/>
          <w:sz w:val="26"/>
          <w:szCs w:val="26"/>
        </w:rPr>
        <w:t>When bread was scarce and the burden of taxes became unbearable, the citizens revolted.</w:t>
      </w:r>
    </w:p>
    <w:p w:rsidR="00975FCD" w:rsidRPr="00975FCD" w:rsidRDefault="00975FCD" w:rsidP="00975FCD">
      <w:pPr>
        <w:pStyle w:val="ListParagraph"/>
        <w:numPr>
          <w:ilvl w:val="1"/>
          <w:numId w:val="1"/>
        </w:numPr>
        <w:shd w:val="clear" w:color="auto" w:fill="FFFFFF"/>
        <w:spacing w:before="100" w:beforeAutospacing="1" w:after="240" w:line="240" w:lineRule="auto"/>
        <w:rPr>
          <w:rFonts w:ascii="Helvetica" w:eastAsia="Times New Roman" w:hAnsi="Helvetica" w:cs="Helvetica"/>
          <w:color w:val="344048"/>
          <w:sz w:val="26"/>
          <w:szCs w:val="26"/>
        </w:rPr>
      </w:pPr>
      <w:r w:rsidRPr="00975FCD">
        <w:rPr>
          <w:rFonts w:ascii="Helvetica" w:eastAsia="Times New Roman" w:hAnsi="Helvetica" w:cs="Helvetica"/>
          <w:color w:val="344048"/>
          <w:sz w:val="26"/>
          <w:szCs w:val="26"/>
        </w:rPr>
        <w:t>to show a rebellious attitude or act in a rebellious manner.</w:t>
      </w:r>
    </w:p>
    <w:p w:rsidR="00975FCD" w:rsidRDefault="00975FCD" w:rsidP="00975FCD">
      <w:pPr>
        <w:shd w:val="clear" w:color="auto" w:fill="FFFFFF"/>
        <w:spacing w:before="100" w:beforeAutospacing="1" w:line="360" w:lineRule="atLeast"/>
        <w:ind w:left="1200"/>
        <w:rPr>
          <w:rFonts w:ascii="Georgia" w:eastAsia="Times New Roman" w:hAnsi="Georgia" w:cs="Helvetica"/>
          <w:i/>
          <w:iCs/>
          <w:color w:val="838A8E"/>
          <w:sz w:val="26"/>
          <w:szCs w:val="26"/>
        </w:rPr>
      </w:pPr>
      <w:r w:rsidRPr="00975FCD">
        <w:rPr>
          <w:rFonts w:ascii="Georgia" w:eastAsia="Times New Roman" w:hAnsi="Georgia" w:cs="Helvetica"/>
          <w:i/>
          <w:iCs/>
          <w:color w:val="838A8E"/>
          <w:sz w:val="26"/>
          <w:szCs w:val="26"/>
        </w:rPr>
        <w:t>If you attempt to control your son's every move, he will revolt.</w:t>
      </w:r>
    </w:p>
    <w:p w:rsidR="00975FCD" w:rsidRDefault="00975FCD" w:rsidP="00975FCD">
      <w:pPr>
        <w:pStyle w:val="ListParagraph"/>
        <w:numPr>
          <w:ilvl w:val="0"/>
          <w:numId w:val="1"/>
        </w:numPr>
        <w:shd w:val="clear" w:color="auto" w:fill="FFFFFF"/>
        <w:spacing w:before="100" w:beforeAutospacing="1" w:line="360" w:lineRule="atLeast"/>
        <w:rPr>
          <w:rFonts w:ascii="Georgia" w:eastAsia="Times New Roman" w:hAnsi="Georgia" w:cs="Helvetica"/>
          <w:iCs/>
          <w:color w:val="838A8E"/>
          <w:sz w:val="26"/>
          <w:szCs w:val="26"/>
        </w:rPr>
      </w:pPr>
      <w:r>
        <w:rPr>
          <w:rFonts w:ascii="Georgia" w:eastAsia="Times New Roman" w:hAnsi="Georgia" w:cs="Helvetica"/>
          <w:iCs/>
          <w:color w:val="838A8E"/>
          <w:sz w:val="26"/>
          <w:szCs w:val="26"/>
        </w:rPr>
        <w:t>Settlement:</w:t>
      </w:r>
    </w:p>
    <w:p w:rsidR="00975FCD" w:rsidRPr="00975FCD" w:rsidRDefault="00975FCD" w:rsidP="00975FCD">
      <w:pPr>
        <w:pStyle w:val="ListParagraph"/>
        <w:numPr>
          <w:ilvl w:val="1"/>
          <w:numId w:val="1"/>
        </w:numPr>
        <w:shd w:val="clear" w:color="auto" w:fill="FFFFFF"/>
        <w:spacing w:before="100" w:beforeAutospacing="1" w:after="240" w:line="240" w:lineRule="auto"/>
        <w:rPr>
          <w:rFonts w:ascii="Helvetica" w:eastAsia="Times New Roman" w:hAnsi="Helvetica" w:cs="Helvetica"/>
          <w:color w:val="344048"/>
          <w:sz w:val="26"/>
          <w:szCs w:val="26"/>
        </w:rPr>
      </w:pPr>
      <w:r w:rsidRPr="00975FCD">
        <w:rPr>
          <w:rFonts w:ascii="Helvetica" w:eastAsia="Times New Roman" w:hAnsi="Helvetica" w:cs="Helvetica"/>
          <w:color w:val="344048"/>
          <w:sz w:val="26"/>
          <w:szCs w:val="26"/>
        </w:rPr>
        <w:t>the process or act of settling, or the condition of being settled.</w:t>
      </w:r>
    </w:p>
    <w:p w:rsidR="00975FCD" w:rsidRPr="00975FCD" w:rsidRDefault="00975FCD" w:rsidP="00975FCD">
      <w:pPr>
        <w:pStyle w:val="ListParagraph"/>
        <w:numPr>
          <w:ilvl w:val="1"/>
          <w:numId w:val="1"/>
        </w:numPr>
        <w:shd w:val="clear" w:color="auto" w:fill="FFFFFF"/>
        <w:spacing w:before="100" w:beforeAutospacing="1" w:after="240" w:line="240" w:lineRule="auto"/>
        <w:rPr>
          <w:rFonts w:ascii="Helvetica" w:eastAsia="Times New Roman" w:hAnsi="Helvetica" w:cs="Helvetica"/>
          <w:color w:val="344048"/>
          <w:sz w:val="26"/>
          <w:szCs w:val="26"/>
        </w:rPr>
      </w:pPr>
      <w:r w:rsidRPr="00975FCD">
        <w:rPr>
          <w:rFonts w:ascii="Helvetica" w:eastAsia="Times New Roman" w:hAnsi="Helvetica" w:cs="Helvetica"/>
          <w:color w:val="344048"/>
          <w:sz w:val="26"/>
          <w:szCs w:val="26"/>
        </w:rPr>
        <w:t>an area newly occupied by colonists or settlers.</w:t>
      </w:r>
    </w:p>
    <w:p w:rsidR="00975FCD" w:rsidRPr="00975FCD" w:rsidRDefault="00975FCD" w:rsidP="00975FCD">
      <w:pPr>
        <w:pStyle w:val="ListParagraph"/>
        <w:numPr>
          <w:ilvl w:val="1"/>
          <w:numId w:val="1"/>
        </w:numPr>
        <w:shd w:val="clear" w:color="auto" w:fill="FFFFFF"/>
        <w:spacing w:before="100" w:beforeAutospacing="1" w:after="240" w:line="240" w:lineRule="auto"/>
        <w:rPr>
          <w:rFonts w:ascii="Helvetica" w:eastAsia="Times New Roman" w:hAnsi="Helvetica" w:cs="Helvetica"/>
          <w:color w:val="344048"/>
          <w:sz w:val="26"/>
          <w:szCs w:val="26"/>
        </w:rPr>
      </w:pPr>
      <w:r w:rsidRPr="00975FCD">
        <w:rPr>
          <w:rFonts w:ascii="Helvetica" w:eastAsia="Times New Roman" w:hAnsi="Helvetica" w:cs="Helvetica"/>
          <w:color w:val="344048"/>
          <w:sz w:val="26"/>
          <w:szCs w:val="26"/>
        </w:rPr>
        <w:t>a formal or legal arrangement or agreement, esp. one pertaining to finances or business matters.</w:t>
      </w:r>
    </w:p>
    <w:p w:rsidR="00975FCD" w:rsidRDefault="00975FCD" w:rsidP="00975FCD">
      <w:pPr>
        <w:pStyle w:val="ListParagraph"/>
        <w:numPr>
          <w:ilvl w:val="1"/>
          <w:numId w:val="1"/>
        </w:numPr>
        <w:shd w:val="clear" w:color="auto" w:fill="FFFFFF"/>
        <w:spacing w:before="100" w:beforeAutospacing="1" w:after="240" w:line="240" w:lineRule="auto"/>
        <w:rPr>
          <w:rFonts w:ascii="Helvetica" w:eastAsia="Times New Roman" w:hAnsi="Helvetica" w:cs="Helvetica"/>
          <w:color w:val="344048"/>
          <w:sz w:val="26"/>
          <w:szCs w:val="26"/>
        </w:rPr>
      </w:pPr>
      <w:r w:rsidRPr="00975FCD">
        <w:rPr>
          <w:rFonts w:ascii="Helvetica" w:eastAsia="Times New Roman" w:hAnsi="Helvetica" w:cs="Helvetica"/>
          <w:color w:val="344048"/>
          <w:sz w:val="26"/>
          <w:szCs w:val="26"/>
        </w:rPr>
        <w:t>the satisfaction of a debt or obligation.</w:t>
      </w:r>
    </w:p>
    <w:p w:rsidR="00975FCD" w:rsidRDefault="00975FCD" w:rsidP="00975FCD">
      <w:pPr>
        <w:pStyle w:val="ListParagraph"/>
        <w:shd w:val="clear" w:color="auto" w:fill="FFFFFF"/>
        <w:spacing w:before="100" w:beforeAutospacing="1" w:after="240" w:line="240" w:lineRule="auto"/>
        <w:ind w:left="1440"/>
        <w:rPr>
          <w:rFonts w:ascii="Helvetica" w:eastAsia="Times New Roman" w:hAnsi="Helvetica" w:cs="Helvetica"/>
          <w:color w:val="344048"/>
          <w:sz w:val="26"/>
          <w:szCs w:val="26"/>
        </w:rPr>
      </w:pPr>
    </w:p>
    <w:p w:rsidR="00975FCD" w:rsidRPr="00975FCD" w:rsidRDefault="00975FCD" w:rsidP="00975FCD">
      <w:pPr>
        <w:pStyle w:val="ListParagraph"/>
        <w:shd w:val="clear" w:color="auto" w:fill="FFFFFF"/>
        <w:spacing w:before="100" w:beforeAutospacing="1" w:after="240" w:line="240" w:lineRule="auto"/>
        <w:ind w:left="1440"/>
        <w:rPr>
          <w:rFonts w:ascii="Helvetica" w:eastAsia="Times New Roman" w:hAnsi="Helvetica" w:cs="Helvetica"/>
          <w:color w:val="344048"/>
          <w:sz w:val="26"/>
          <w:szCs w:val="26"/>
        </w:rPr>
      </w:pPr>
    </w:p>
    <w:p w:rsidR="00E3562F" w:rsidRDefault="00E3562F" w:rsidP="00E3562F">
      <w:pPr>
        <w:spacing w:before="120" w:after="0" w:line="240" w:lineRule="atLeast"/>
        <w:outlineLvl w:val="2"/>
        <w:rPr>
          <w:rFonts w:ascii="Georgia" w:eastAsia="Times New Roman" w:hAnsi="Georgia" w:cs="Times New Roman"/>
          <w:color w:val="838A8E"/>
          <w:sz w:val="36"/>
          <w:szCs w:val="36"/>
        </w:rPr>
      </w:pPr>
    </w:p>
    <w:p w:rsidR="00E3562F" w:rsidRDefault="00E3562F" w:rsidP="00E3562F">
      <w:pPr>
        <w:spacing w:before="120" w:after="0" w:line="240" w:lineRule="atLeast"/>
        <w:outlineLvl w:val="2"/>
        <w:rPr>
          <w:rFonts w:ascii="Georgia" w:eastAsia="Times New Roman" w:hAnsi="Georgia" w:cs="Times New Roman"/>
          <w:color w:val="838A8E"/>
          <w:sz w:val="36"/>
          <w:szCs w:val="36"/>
        </w:rPr>
      </w:pPr>
    </w:p>
    <w:p w:rsidR="00E3562F" w:rsidRDefault="00E3562F" w:rsidP="00E3562F">
      <w:pPr>
        <w:spacing w:before="120" w:after="0" w:line="240" w:lineRule="atLeast"/>
        <w:outlineLvl w:val="2"/>
        <w:rPr>
          <w:rFonts w:ascii="Georgia" w:eastAsia="Times New Roman" w:hAnsi="Georgia" w:cs="Times New Roman"/>
          <w:color w:val="838A8E"/>
          <w:sz w:val="36"/>
          <w:szCs w:val="36"/>
        </w:rPr>
      </w:pPr>
      <w:r>
        <w:rPr>
          <w:rFonts w:ascii="Georgia" w:eastAsia="Times New Roman" w:hAnsi="Georgia" w:cs="Times New Roman"/>
          <w:color w:val="838A8E"/>
          <w:sz w:val="36"/>
          <w:szCs w:val="36"/>
        </w:rPr>
        <w:lastRenderedPageBreak/>
        <w:t>Comprehension Questions:</w:t>
      </w:r>
    </w:p>
    <w:p w:rsidR="00E3562F" w:rsidRPr="00E3562F" w:rsidRDefault="00E3562F" w:rsidP="00E3562F">
      <w:pPr>
        <w:spacing w:before="120" w:after="0" w:line="240" w:lineRule="atLeast"/>
        <w:outlineLvl w:val="2"/>
        <w:rPr>
          <w:rFonts w:ascii="Georgia" w:eastAsia="Times New Roman" w:hAnsi="Georgia" w:cs="Times New Roman"/>
          <w:color w:val="838A8E"/>
          <w:sz w:val="36"/>
          <w:szCs w:val="36"/>
        </w:rPr>
      </w:pPr>
    </w:p>
    <w:p w:rsidR="00E3562F" w:rsidRPr="00E3562F" w:rsidRDefault="00E3562F" w:rsidP="00E3562F">
      <w:pPr>
        <w:shd w:val="clear" w:color="auto" w:fill="FFFFFF"/>
        <w:spacing w:before="100" w:beforeAutospacing="1" w:after="100" w:afterAutospacing="1" w:line="360" w:lineRule="atLeast"/>
        <w:outlineLvl w:val="3"/>
        <w:rPr>
          <w:rFonts w:ascii="Helvetica" w:eastAsia="Times New Roman" w:hAnsi="Helvetica" w:cs="Helvetica"/>
          <w:color w:val="344048"/>
          <w:sz w:val="25"/>
          <w:szCs w:val="25"/>
        </w:rPr>
      </w:pPr>
      <w:r w:rsidRPr="00E3562F">
        <w:rPr>
          <w:rFonts w:ascii="Helvetica" w:eastAsia="Times New Roman" w:hAnsi="Helvetica" w:cs="Helvetica"/>
          <w:b/>
          <w:bCs/>
          <w:color w:val="344048"/>
          <w:sz w:val="25"/>
          <w:szCs w:val="25"/>
        </w:rPr>
        <w:t>1.</w:t>
      </w:r>
      <w:r w:rsidRPr="00E3562F">
        <w:rPr>
          <w:rFonts w:ascii="Helvetica" w:eastAsia="Times New Roman" w:hAnsi="Helvetica" w:cs="Helvetica"/>
          <w:color w:val="344048"/>
          <w:sz w:val="25"/>
          <w:szCs w:val="25"/>
        </w:rPr>
        <w:t> When was the Spanish settlement known as New Mexico founded?</w:t>
      </w:r>
    </w:p>
    <w:p w:rsidR="00E3562F" w:rsidRPr="00E3562F" w:rsidRDefault="00E3562F" w:rsidP="00E3562F">
      <w:pPr>
        <w:numPr>
          <w:ilvl w:val="0"/>
          <w:numId w:val="4"/>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1675</w:t>
      </w:r>
    </w:p>
    <w:p w:rsidR="00E3562F" w:rsidRPr="00E3562F" w:rsidRDefault="00E3562F" w:rsidP="00E3562F">
      <w:pPr>
        <w:numPr>
          <w:ilvl w:val="0"/>
          <w:numId w:val="4"/>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1616</w:t>
      </w:r>
    </w:p>
    <w:p w:rsidR="00E3562F" w:rsidRPr="00E3562F" w:rsidRDefault="00E3562F" w:rsidP="00E3562F">
      <w:pPr>
        <w:numPr>
          <w:ilvl w:val="0"/>
          <w:numId w:val="4"/>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1598</w:t>
      </w:r>
    </w:p>
    <w:p w:rsidR="00E3562F" w:rsidRPr="00E3562F" w:rsidRDefault="00E3562F" w:rsidP="00E3562F">
      <w:pPr>
        <w:numPr>
          <w:ilvl w:val="0"/>
          <w:numId w:val="4"/>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1680</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E3562F">
        <w:rPr>
          <w:rFonts w:ascii="Helvetica" w:eastAsia="Times New Roman" w:hAnsi="Helvetica" w:cs="Helvetica"/>
          <w:b/>
          <w:bCs/>
          <w:color w:val="344048"/>
          <w:sz w:val="25"/>
          <w:szCs w:val="25"/>
        </w:rPr>
        <w:t>2.</w:t>
      </w:r>
      <w:r w:rsidRPr="00E3562F">
        <w:rPr>
          <w:rFonts w:ascii="Helvetica" w:eastAsia="Times New Roman" w:hAnsi="Helvetica" w:cs="Helvetica"/>
          <w:color w:val="344048"/>
          <w:sz w:val="25"/>
          <w:szCs w:val="25"/>
        </w:rPr>
        <w:t> The passage describes the sequence of events that led to a large-scale revolt of the Pueblo people.</w:t>
      </w:r>
    </w:p>
    <w:p w:rsidR="00E3562F" w:rsidRPr="00E3562F" w:rsidRDefault="00E3562F" w:rsidP="00E3562F">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E3562F">
        <w:rPr>
          <w:rFonts w:ascii="Helvetica" w:eastAsia="Times New Roman" w:hAnsi="Helvetica" w:cs="Helvetica"/>
          <w:color w:val="344048"/>
          <w:sz w:val="25"/>
          <w:szCs w:val="25"/>
        </w:rPr>
        <w:t>“In 1675, the Governor of New Mexico ordered the arrests of 47 Native American medicine men, religious leaders, and healers from the surrounding pueblos … where they lived.”</w:t>
      </w:r>
    </w:p>
    <w:p w:rsidR="00E3562F" w:rsidRPr="00E3562F" w:rsidRDefault="00E3562F" w:rsidP="00E3562F">
      <w:pPr>
        <w:shd w:val="clear" w:color="auto" w:fill="FFFFFF"/>
        <w:spacing w:before="100" w:beforeAutospacing="1" w:after="100" w:afterAutospacing="1" w:line="360" w:lineRule="atLeast"/>
        <w:outlineLvl w:val="4"/>
        <w:rPr>
          <w:rFonts w:ascii="Helvetica" w:eastAsia="Times New Roman" w:hAnsi="Helvetica" w:cs="Helvetica"/>
          <w:color w:val="344048"/>
          <w:sz w:val="25"/>
          <w:szCs w:val="25"/>
        </w:rPr>
      </w:pPr>
      <w:r w:rsidRPr="00E3562F">
        <w:rPr>
          <w:rFonts w:ascii="Helvetica" w:eastAsia="Times New Roman" w:hAnsi="Helvetica" w:cs="Helvetica"/>
          <w:color w:val="344048"/>
          <w:sz w:val="25"/>
          <w:szCs w:val="25"/>
        </w:rPr>
        <w:t>What happened when a group of warriors marched upon the capital to demand the medicine men be set free?</w:t>
      </w:r>
    </w:p>
    <w:p w:rsidR="00E3562F" w:rsidRPr="00E3562F" w:rsidRDefault="00E3562F" w:rsidP="00E3562F">
      <w:pPr>
        <w:numPr>
          <w:ilvl w:val="0"/>
          <w:numId w:val="5"/>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More towns were founded in New Mexico.</w:t>
      </w:r>
    </w:p>
    <w:p w:rsidR="00E3562F" w:rsidRPr="00E3562F" w:rsidRDefault="00E3562F" w:rsidP="00E3562F">
      <w:pPr>
        <w:numPr>
          <w:ilvl w:val="0"/>
          <w:numId w:val="5"/>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 xml:space="preserve">The warriors took part in a </w:t>
      </w:r>
      <w:proofErr w:type="spellStart"/>
      <w:r w:rsidRPr="00E3562F">
        <w:rPr>
          <w:rFonts w:ascii="Helvetica" w:eastAsia="Times New Roman" w:hAnsi="Helvetica" w:cs="Helvetica"/>
          <w:color w:val="838A8E"/>
          <w:sz w:val="24"/>
          <w:szCs w:val="24"/>
        </w:rPr>
        <w:t>Kachina</w:t>
      </w:r>
      <w:proofErr w:type="spellEnd"/>
      <w:r w:rsidRPr="00E3562F">
        <w:rPr>
          <w:rFonts w:ascii="Helvetica" w:eastAsia="Times New Roman" w:hAnsi="Helvetica" w:cs="Helvetica"/>
          <w:color w:val="838A8E"/>
          <w:sz w:val="24"/>
          <w:szCs w:val="24"/>
        </w:rPr>
        <w:t xml:space="preserve"> dance.</w:t>
      </w:r>
    </w:p>
    <w:p w:rsidR="00E3562F" w:rsidRPr="00E3562F" w:rsidRDefault="00E3562F" w:rsidP="00E3562F">
      <w:pPr>
        <w:numPr>
          <w:ilvl w:val="0"/>
          <w:numId w:val="5"/>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The Governor decided to leave New Mexico.</w:t>
      </w:r>
    </w:p>
    <w:p w:rsidR="00E3562F" w:rsidRPr="00E3562F" w:rsidRDefault="00E3562F" w:rsidP="00E3562F">
      <w:pPr>
        <w:numPr>
          <w:ilvl w:val="0"/>
          <w:numId w:val="5"/>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The Governor set the prisoners free.</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E3562F">
        <w:rPr>
          <w:rFonts w:ascii="Helvetica" w:eastAsia="Times New Roman" w:hAnsi="Helvetica" w:cs="Helvetica"/>
          <w:b/>
          <w:bCs/>
          <w:color w:val="344048"/>
          <w:sz w:val="25"/>
          <w:szCs w:val="25"/>
        </w:rPr>
        <w:t>3.</w:t>
      </w:r>
      <w:r w:rsidRPr="00E3562F">
        <w:rPr>
          <w:rFonts w:ascii="Helvetica" w:eastAsia="Times New Roman" w:hAnsi="Helvetica" w:cs="Helvetica"/>
          <w:color w:val="344048"/>
          <w:sz w:val="25"/>
          <w:szCs w:val="25"/>
        </w:rPr>
        <w:t> Read the following sentences:</w:t>
      </w:r>
    </w:p>
    <w:p w:rsidR="00E3562F" w:rsidRPr="00E3562F" w:rsidRDefault="00E3562F" w:rsidP="00E3562F">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E3562F">
        <w:rPr>
          <w:rFonts w:ascii="Helvetica" w:eastAsia="Times New Roman" w:hAnsi="Helvetica" w:cs="Helvetica"/>
          <w:color w:val="344048"/>
          <w:sz w:val="25"/>
          <w:szCs w:val="25"/>
        </w:rPr>
        <w:t xml:space="preserve">“The so-called ‘Pueblo Indians’ were composed of many different nations, including the Tewa, </w:t>
      </w:r>
      <w:proofErr w:type="spellStart"/>
      <w:r w:rsidRPr="00E3562F">
        <w:rPr>
          <w:rFonts w:ascii="Helvetica" w:eastAsia="Times New Roman" w:hAnsi="Helvetica" w:cs="Helvetica"/>
          <w:color w:val="344048"/>
          <w:sz w:val="25"/>
          <w:szCs w:val="25"/>
        </w:rPr>
        <w:t>Tiwa</w:t>
      </w:r>
      <w:proofErr w:type="spellEnd"/>
      <w:r w:rsidRPr="00E3562F">
        <w:rPr>
          <w:rFonts w:ascii="Helvetica" w:eastAsia="Times New Roman" w:hAnsi="Helvetica" w:cs="Helvetica"/>
          <w:color w:val="344048"/>
          <w:sz w:val="25"/>
          <w:szCs w:val="25"/>
        </w:rPr>
        <w:t>, Hopi, and Zuni. Each nation had its own language and customs. This disunity had long prevented the different Native American groups from successfully rising against the Spanish colonists. Individually, each tribe was too small to stand a chance in a conflict with the well-armed settlers…</w:t>
      </w:r>
      <w:proofErr w:type="spellStart"/>
      <w:r w:rsidRPr="00E3562F">
        <w:rPr>
          <w:rFonts w:ascii="Helvetica" w:eastAsia="Times New Roman" w:hAnsi="Helvetica" w:cs="Helvetica"/>
          <w:color w:val="344048"/>
          <w:sz w:val="25"/>
          <w:szCs w:val="25"/>
        </w:rPr>
        <w:t>Popé</w:t>
      </w:r>
      <w:proofErr w:type="spellEnd"/>
      <w:r w:rsidRPr="00E3562F">
        <w:rPr>
          <w:rFonts w:ascii="Helvetica" w:eastAsia="Times New Roman" w:hAnsi="Helvetica" w:cs="Helvetica"/>
          <w:color w:val="344048"/>
          <w:sz w:val="25"/>
          <w:szCs w:val="25"/>
        </w:rPr>
        <w:t xml:space="preserve"> reached out </w:t>
      </w:r>
      <w:r w:rsidRPr="00E3562F">
        <w:rPr>
          <w:rFonts w:ascii="Helvetica" w:eastAsia="Times New Roman" w:hAnsi="Helvetica" w:cs="Helvetica"/>
          <w:color w:val="344048"/>
          <w:sz w:val="25"/>
          <w:szCs w:val="25"/>
        </w:rPr>
        <w:lastRenderedPageBreak/>
        <w:t>across nations, spoke across languages, and summoned together a momentous surge of over 2,000 Pueblo warriors.”</w:t>
      </w:r>
    </w:p>
    <w:p w:rsidR="00E3562F" w:rsidRPr="00E3562F" w:rsidRDefault="00E3562F" w:rsidP="00E3562F">
      <w:pPr>
        <w:shd w:val="clear" w:color="auto" w:fill="FFFFFF"/>
        <w:spacing w:before="100" w:beforeAutospacing="1" w:after="100" w:afterAutospacing="1" w:line="360" w:lineRule="atLeast"/>
        <w:outlineLvl w:val="4"/>
        <w:rPr>
          <w:rFonts w:ascii="Helvetica" w:eastAsia="Times New Roman" w:hAnsi="Helvetica" w:cs="Helvetica"/>
          <w:color w:val="344048"/>
          <w:sz w:val="25"/>
          <w:szCs w:val="25"/>
        </w:rPr>
      </w:pPr>
      <w:r w:rsidRPr="00E3562F">
        <w:rPr>
          <w:rFonts w:ascii="Helvetica" w:eastAsia="Times New Roman" w:hAnsi="Helvetica" w:cs="Helvetica"/>
          <w:color w:val="344048"/>
          <w:sz w:val="25"/>
          <w:szCs w:val="25"/>
        </w:rPr>
        <w:t xml:space="preserve">What can be concluded about </w:t>
      </w:r>
      <w:proofErr w:type="spellStart"/>
      <w:r w:rsidRPr="00E3562F">
        <w:rPr>
          <w:rFonts w:ascii="Helvetica" w:eastAsia="Times New Roman" w:hAnsi="Helvetica" w:cs="Helvetica"/>
          <w:color w:val="344048"/>
          <w:sz w:val="25"/>
          <w:szCs w:val="25"/>
        </w:rPr>
        <w:t>Popé</w:t>
      </w:r>
      <w:proofErr w:type="spellEnd"/>
      <w:r w:rsidRPr="00E3562F">
        <w:rPr>
          <w:rFonts w:ascii="Helvetica" w:eastAsia="Times New Roman" w:hAnsi="Helvetica" w:cs="Helvetica"/>
          <w:color w:val="344048"/>
          <w:sz w:val="25"/>
          <w:szCs w:val="25"/>
        </w:rPr>
        <w:t xml:space="preserve"> based on this information?</w:t>
      </w:r>
    </w:p>
    <w:p w:rsidR="00E3562F" w:rsidRPr="00E3562F" w:rsidRDefault="00E3562F" w:rsidP="00E3562F">
      <w:pPr>
        <w:numPr>
          <w:ilvl w:val="0"/>
          <w:numId w:val="6"/>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proofErr w:type="spellStart"/>
      <w:r w:rsidRPr="00E3562F">
        <w:rPr>
          <w:rFonts w:ascii="Helvetica" w:eastAsia="Times New Roman" w:hAnsi="Helvetica" w:cs="Helvetica"/>
          <w:color w:val="838A8E"/>
          <w:sz w:val="24"/>
          <w:szCs w:val="24"/>
        </w:rPr>
        <w:t>Popé</w:t>
      </w:r>
      <w:proofErr w:type="spellEnd"/>
      <w:r w:rsidRPr="00E3562F">
        <w:rPr>
          <w:rFonts w:ascii="Helvetica" w:eastAsia="Times New Roman" w:hAnsi="Helvetica" w:cs="Helvetica"/>
          <w:color w:val="838A8E"/>
          <w:sz w:val="24"/>
          <w:szCs w:val="24"/>
        </w:rPr>
        <w:t xml:space="preserve"> was unable to help the Pueblo Indians overcome their differences and unite against the Spanish.</w:t>
      </w:r>
    </w:p>
    <w:p w:rsidR="00E3562F" w:rsidRPr="00E3562F" w:rsidRDefault="00E3562F" w:rsidP="00E3562F">
      <w:pPr>
        <w:numPr>
          <w:ilvl w:val="0"/>
          <w:numId w:val="6"/>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proofErr w:type="spellStart"/>
      <w:r w:rsidRPr="00E3562F">
        <w:rPr>
          <w:rFonts w:ascii="Helvetica" w:eastAsia="Times New Roman" w:hAnsi="Helvetica" w:cs="Helvetica"/>
          <w:color w:val="838A8E"/>
          <w:sz w:val="24"/>
          <w:szCs w:val="24"/>
        </w:rPr>
        <w:t>Popé</w:t>
      </w:r>
      <w:proofErr w:type="spellEnd"/>
      <w:r w:rsidRPr="00E3562F">
        <w:rPr>
          <w:rFonts w:ascii="Helvetica" w:eastAsia="Times New Roman" w:hAnsi="Helvetica" w:cs="Helvetica"/>
          <w:color w:val="838A8E"/>
          <w:sz w:val="24"/>
          <w:szCs w:val="24"/>
        </w:rPr>
        <w:t xml:space="preserve"> helped the Pueblo Indians overcome their differences and unite against the Spanish.</w:t>
      </w:r>
    </w:p>
    <w:p w:rsidR="00E3562F" w:rsidRPr="00E3562F" w:rsidRDefault="00E3562F" w:rsidP="00E3562F">
      <w:pPr>
        <w:numPr>
          <w:ilvl w:val="0"/>
          <w:numId w:val="6"/>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proofErr w:type="spellStart"/>
      <w:r w:rsidRPr="00E3562F">
        <w:rPr>
          <w:rFonts w:ascii="Helvetica" w:eastAsia="Times New Roman" w:hAnsi="Helvetica" w:cs="Helvetica"/>
          <w:color w:val="838A8E"/>
          <w:sz w:val="24"/>
          <w:szCs w:val="24"/>
        </w:rPr>
        <w:t>Popé</w:t>
      </w:r>
      <w:proofErr w:type="spellEnd"/>
      <w:r w:rsidRPr="00E3562F">
        <w:rPr>
          <w:rFonts w:ascii="Helvetica" w:eastAsia="Times New Roman" w:hAnsi="Helvetica" w:cs="Helvetica"/>
          <w:color w:val="838A8E"/>
          <w:sz w:val="24"/>
          <w:szCs w:val="24"/>
        </w:rPr>
        <w:t xml:space="preserve"> overestimated his ability to unite the Pueblo Indians against the Spanish despite their cultural differences.</w:t>
      </w:r>
    </w:p>
    <w:p w:rsidR="00E3562F" w:rsidRPr="00E3562F" w:rsidRDefault="00E3562F" w:rsidP="00E3562F">
      <w:pPr>
        <w:numPr>
          <w:ilvl w:val="0"/>
          <w:numId w:val="6"/>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proofErr w:type="spellStart"/>
      <w:r w:rsidRPr="00E3562F">
        <w:rPr>
          <w:rFonts w:ascii="Helvetica" w:eastAsia="Times New Roman" w:hAnsi="Helvetica" w:cs="Helvetica"/>
          <w:color w:val="838A8E"/>
          <w:sz w:val="24"/>
          <w:szCs w:val="24"/>
        </w:rPr>
        <w:t>Popé</w:t>
      </w:r>
      <w:proofErr w:type="spellEnd"/>
      <w:r w:rsidRPr="00E3562F">
        <w:rPr>
          <w:rFonts w:ascii="Helvetica" w:eastAsia="Times New Roman" w:hAnsi="Helvetica" w:cs="Helvetica"/>
          <w:color w:val="838A8E"/>
          <w:sz w:val="24"/>
          <w:szCs w:val="24"/>
        </w:rPr>
        <w:t xml:space="preserve"> was not involved in the unification of the Pueblo Indians against the Spanish.</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before="100" w:beforeAutospacing="1" w:after="100" w:afterAutospacing="1" w:line="360" w:lineRule="atLeast"/>
        <w:outlineLvl w:val="3"/>
        <w:rPr>
          <w:rFonts w:ascii="Helvetica" w:eastAsia="Times New Roman" w:hAnsi="Helvetica" w:cs="Helvetica"/>
          <w:color w:val="344048"/>
          <w:sz w:val="25"/>
          <w:szCs w:val="25"/>
        </w:rPr>
      </w:pPr>
      <w:r w:rsidRPr="00E3562F">
        <w:rPr>
          <w:rFonts w:ascii="Helvetica" w:eastAsia="Times New Roman" w:hAnsi="Helvetica" w:cs="Helvetica"/>
          <w:b/>
          <w:bCs/>
          <w:color w:val="344048"/>
          <w:sz w:val="25"/>
          <w:szCs w:val="25"/>
        </w:rPr>
        <w:t>4.</w:t>
      </w:r>
      <w:r w:rsidRPr="00E3562F">
        <w:rPr>
          <w:rFonts w:ascii="Helvetica" w:eastAsia="Times New Roman" w:hAnsi="Helvetica" w:cs="Helvetica"/>
          <w:color w:val="344048"/>
          <w:sz w:val="25"/>
          <w:szCs w:val="25"/>
        </w:rPr>
        <w:t xml:space="preserve"> What was the main purpose of the large-scale Pueblo revolt organized by </w:t>
      </w:r>
      <w:proofErr w:type="spellStart"/>
      <w:r w:rsidRPr="00E3562F">
        <w:rPr>
          <w:rFonts w:ascii="Helvetica" w:eastAsia="Times New Roman" w:hAnsi="Helvetica" w:cs="Helvetica"/>
          <w:color w:val="344048"/>
          <w:sz w:val="25"/>
          <w:szCs w:val="25"/>
        </w:rPr>
        <w:t>Popé</w:t>
      </w:r>
      <w:proofErr w:type="spellEnd"/>
      <w:r w:rsidRPr="00E3562F">
        <w:rPr>
          <w:rFonts w:ascii="Helvetica" w:eastAsia="Times New Roman" w:hAnsi="Helvetica" w:cs="Helvetica"/>
          <w:color w:val="344048"/>
          <w:sz w:val="25"/>
          <w:szCs w:val="25"/>
        </w:rPr>
        <w:t>?</w:t>
      </w:r>
    </w:p>
    <w:p w:rsidR="00E3562F" w:rsidRPr="00E3562F" w:rsidRDefault="00E3562F" w:rsidP="00E3562F">
      <w:pPr>
        <w:numPr>
          <w:ilvl w:val="0"/>
          <w:numId w:val="7"/>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to free the Native American medicine men, religious leaders, and healers arrested by the Governor</w:t>
      </w:r>
    </w:p>
    <w:p w:rsidR="00E3562F" w:rsidRPr="00E3562F" w:rsidRDefault="00E3562F" w:rsidP="00E3562F">
      <w:pPr>
        <w:numPr>
          <w:ilvl w:val="0"/>
          <w:numId w:val="7"/>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 xml:space="preserve">to make </w:t>
      </w:r>
      <w:proofErr w:type="spellStart"/>
      <w:r w:rsidRPr="00E3562F">
        <w:rPr>
          <w:rFonts w:ascii="Helvetica" w:eastAsia="Times New Roman" w:hAnsi="Helvetica" w:cs="Helvetica"/>
          <w:color w:val="838A8E"/>
          <w:sz w:val="24"/>
          <w:szCs w:val="24"/>
        </w:rPr>
        <w:t>Popé</w:t>
      </w:r>
      <w:proofErr w:type="spellEnd"/>
      <w:r w:rsidRPr="00E3562F">
        <w:rPr>
          <w:rFonts w:ascii="Helvetica" w:eastAsia="Times New Roman" w:hAnsi="Helvetica" w:cs="Helvetica"/>
          <w:color w:val="838A8E"/>
          <w:sz w:val="24"/>
          <w:szCs w:val="24"/>
        </w:rPr>
        <w:t xml:space="preserve"> the leader of the New Mexico territory</w:t>
      </w:r>
    </w:p>
    <w:p w:rsidR="00E3562F" w:rsidRPr="00E3562F" w:rsidRDefault="00E3562F" w:rsidP="00E3562F">
      <w:pPr>
        <w:numPr>
          <w:ilvl w:val="0"/>
          <w:numId w:val="7"/>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to banish the Spanish colonists from the New Mexico territory</w:t>
      </w:r>
    </w:p>
    <w:p w:rsidR="00E3562F" w:rsidRPr="00E3562F" w:rsidRDefault="00E3562F" w:rsidP="00E3562F">
      <w:pPr>
        <w:numPr>
          <w:ilvl w:val="0"/>
          <w:numId w:val="7"/>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to banish the Spanish colonists from the capital of New Mexico</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before="100" w:beforeAutospacing="1" w:after="100" w:afterAutospacing="1" w:line="360" w:lineRule="atLeast"/>
        <w:outlineLvl w:val="3"/>
        <w:rPr>
          <w:rFonts w:ascii="Helvetica" w:eastAsia="Times New Roman" w:hAnsi="Helvetica" w:cs="Helvetica"/>
          <w:color w:val="344048"/>
          <w:sz w:val="25"/>
          <w:szCs w:val="25"/>
        </w:rPr>
      </w:pPr>
      <w:r w:rsidRPr="00E3562F">
        <w:rPr>
          <w:rFonts w:ascii="Helvetica" w:eastAsia="Times New Roman" w:hAnsi="Helvetica" w:cs="Helvetica"/>
          <w:b/>
          <w:bCs/>
          <w:color w:val="344048"/>
          <w:sz w:val="25"/>
          <w:szCs w:val="25"/>
        </w:rPr>
        <w:t>5.</w:t>
      </w:r>
      <w:r w:rsidRPr="00E3562F">
        <w:rPr>
          <w:rFonts w:ascii="Helvetica" w:eastAsia="Times New Roman" w:hAnsi="Helvetica" w:cs="Helvetica"/>
          <w:color w:val="344048"/>
          <w:sz w:val="25"/>
          <w:szCs w:val="25"/>
        </w:rPr>
        <w:t> What is this passage mainly about?</w:t>
      </w:r>
    </w:p>
    <w:p w:rsidR="00E3562F" w:rsidRPr="00E3562F" w:rsidRDefault="00E3562F" w:rsidP="00E3562F">
      <w:pPr>
        <w:numPr>
          <w:ilvl w:val="0"/>
          <w:numId w:val="8"/>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the arrest of Pueblo people by the Spanish in 1675</w:t>
      </w:r>
    </w:p>
    <w:p w:rsidR="00E3562F" w:rsidRPr="00E3562F" w:rsidRDefault="00E3562F" w:rsidP="00E3562F">
      <w:pPr>
        <w:numPr>
          <w:ilvl w:val="0"/>
          <w:numId w:val="8"/>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the revolt of the Pueblo people against Spanish colonists</w:t>
      </w:r>
    </w:p>
    <w:p w:rsidR="00E3562F" w:rsidRPr="00E3562F" w:rsidRDefault="00E3562F" w:rsidP="00E3562F">
      <w:pPr>
        <w:numPr>
          <w:ilvl w:val="0"/>
          <w:numId w:val="8"/>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the founding and development of New Mexico by the Spanish</w:t>
      </w:r>
    </w:p>
    <w:p w:rsidR="00E3562F" w:rsidRPr="00E3562F" w:rsidRDefault="00E3562F" w:rsidP="00E3562F">
      <w:pPr>
        <w:numPr>
          <w:ilvl w:val="0"/>
          <w:numId w:val="8"/>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the importance of medicine men to Pueblo people’s religious life</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E3562F">
        <w:rPr>
          <w:rFonts w:ascii="Helvetica" w:eastAsia="Times New Roman" w:hAnsi="Helvetica" w:cs="Helvetica"/>
          <w:b/>
          <w:bCs/>
          <w:color w:val="344048"/>
          <w:sz w:val="25"/>
          <w:szCs w:val="25"/>
        </w:rPr>
        <w:t>6.</w:t>
      </w:r>
      <w:r w:rsidRPr="00E3562F">
        <w:rPr>
          <w:rFonts w:ascii="Helvetica" w:eastAsia="Times New Roman" w:hAnsi="Helvetica" w:cs="Helvetica"/>
          <w:color w:val="344048"/>
          <w:sz w:val="25"/>
          <w:szCs w:val="25"/>
        </w:rPr>
        <w:t> Read the following sentence: “Angered by his unjust imprisonment, the unwarranted deaths of the other medicine men, the tortuous treatment undergone by all the prisoners, and most of all, the general </w:t>
      </w:r>
      <w:r w:rsidRPr="00E3562F">
        <w:rPr>
          <w:rFonts w:ascii="Helvetica" w:eastAsia="Times New Roman" w:hAnsi="Helvetica" w:cs="Helvetica"/>
          <w:b/>
          <w:bCs/>
          <w:color w:val="344048"/>
          <w:sz w:val="25"/>
          <w:szCs w:val="25"/>
        </w:rPr>
        <w:t>degradation</w:t>
      </w:r>
      <w:r w:rsidRPr="00E3562F">
        <w:rPr>
          <w:rFonts w:ascii="Helvetica" w:eastAsia="Times New Roman" w:hAnsi="Helvetica" w:cs="Helvetica"/>
          <w:color w:val="344048"/>
          <w:sz w:val="25"/>
          <w:szCs w:val="25"/>
        </w:rPr>
        <w:t xml:space="preserve"> and destruction inflicted </w:t>
      </w:r>
      <w:r w:rsidRPr="00E3562F">
        <w:rPr>
          <w:rFonts w:ascii="Helvetica" w:eastAsia="Times New Roman" w:hAnsi="Helvetica" w:cs="Helvetica"/>
          <w:color w:val="344048"/>
          <w:sz w:val="25"/>
          <w:szCs w:val="25"/>
        </w:rPr>
        <w:lastRenderedPageBreak/>
        <w:t xml:space="preserve">upon his people, </w:t>
      </w:r>
      <w:proofErr w:type="spellStart"/>
      <w:r w:rsidRPr="00E3562F">
        <w:rPr>
          <w:rFonts w:ascii="Helvetica" w:eastAsia="Times New Roman" w:hAnsi="Helvetica" w:cs="Helvetica"/>
          <w:color w:val="344048"/>
          <w:sz w:val="25"/>
          <w:szCs w:val="25"/>
        </w:rPr>
        <w:t>Popé</w:t>
      </w:r>
      <w:proofErr w:type="spellEnd"/>
      <w:r w:rsidRPr="00E3562F">
        <w:rPr>
          <w:rFonts w:ascii="Helvetica" w:eastAsia="Times New Roman" w:hAnsi="Helvetica" w:cs="Helvetica"/>
          <w:color w:val="344048"/>
          <w:sz w:val="25"/>
          <w:szCs w:val="25"/>
        </w:rPr>
        <w:t xml:space="preserve"> resolved to confront the violence of the colonists with violence of his own.”</w:t>
      </w:r>
    </w:p>
    <w:p w:rsidR="00E3562F" w:rsidRPr="00E3562F" w:rsidRDefault="00E3562F" w:rsidP="00E3562F">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E3562F">
        <w:rPr>
          <w:rFonts w:ascii="Helvetica" w:eastAsia="Times New Roman" w:hAnsi="Helvetica" w:cs="Helvetica"/>
          <w:color w:val="344048"/>
          <w:sz w:val="25"/>
          <w:szCs w:val="25"/>
        </w:rPr>
        <w:t>As used in this passage, what does the word “</w:t>
      </w:r>
      <w:r w:rsidRPr="00E3562F">
        <w:rPr>
          <w:rFonts w:ascii="Helvetica" w:eastAsia="Times New Roman" w:hAnsi="Helvetica" w:cs="Helvetica"/>
          <w:b/>
          <w:bCs/>
          <w:color w:val="344048"/>
          <w:sz w:val="25"/>
          <w:szCs w:val="25"/>
        </w:rPr>
        <w:t>degradation</w:t>
      </w:r>
      <w:r w:rsidRPr="00E3562F">
        <w:rPr>
          <w:rFonts w:ascii="Helvetica" w:eastAsia="Times New Roman" w:hAnsi="Helvetica" w:cs="Helvetica"/>
          <w:color w:val="344048"/>
          <w:sz w:val="25"/>
          <w:szCs w:val="25"/>
        </w:rPr>
        <w:t>” mean?</w:t>
      </w:r>
    </w:p>
    <w:p w:rsidR="00E3562F" w:rsidRPr="00E3562F" w:rsidRDefault="00E3562F" w:rsidP="00E3562F">
      <w:pPr>
        <w:numPr>
          <w:ilvl w:val="0"/>
          <w:numId w:val="9"/>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confrontation</w:t>
      </w:r>
    </w:p>
    <w:p w:rsidR="00E3562F" w:rsidRPr="00E3562F" w:rsidRDefault="00E3562F" w:rsidP="00E3562F">
      <w:pPr>
        <w:numPr>
          <w:ilvl w:val="0"/>
          <w:numId w:val="9"/>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decrease</w:t>
      </w:r>
    </w:p>
    <w:p w:rsidR="00E3562F" w:rsidRPr="00E3562F" w:rsidRDefault="00E3562F" w:rsidP="00E3562F">
      <w:pPr>
        <w:numPr>
          <w:ilvl w:val="0"/>
          <w:numId w:val="9"/>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appreciation</w:t>
      </w:r>
    </w:p>
    <w:p w:rsidR="00E3562F" w:rsidRPr="00E3562F" w:rsidRDefault="00E3562F" w:rsidP="00E3562F">
      <w:pPr>
        <w:numPr>
          <w:ilvl w:val="0"/>
          <w:numId w:val="9"/>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humiliation</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E3562F">
        <w:rPr>
          <w:rFonts w:ascii="Helvetica" w:eastAsia="Times New Roman" w:hAnsi="Helvetica" w:cs="Helvetica"/>
          <w:b/>
          <w:bCs/>
          <w:color w:val="344048"/>
          <w:sz w:val="25"/>
          <w:szCs w:val="25"/>
        </w:rPr>
        <w:t>7.</w:t>
      </w:r>
      <w:r w:rsidRPr="00E3562F">
        <w:rPr>
          <w:rFonts w:ascii="Helvetica" w:eastAsia="Times New Roman" w:hAnsi="Helvetica" w:cs="Helvetica"/>
          <w:color w:val="344048"/>
          <w:sz w:val="25"/>
          <w:szCs w:val="25"/>
        </w:rPr>
        <w:t> Choose the answer that best completes the sentence below.</w:t>
      </w:r>
    </w:p>
    <w:p w:rsidR="00E3562F" w:rsidRPr="00E3562F" w:rsidRDefault="00E3562F" w:rsidP="00E3562F">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E3562F">
        <w:rPr>
          <w:rFonts w:ascii="Helvetica" w:eastAsia="Times New Roman" w:hAnsi="Helvetica" w:cs="Helvetica"/>
          <w:color w:val="344048"/>
          <w:sz w:val="25"/>
          <w:szCs w:val="25"/>
        </w:rPr>
        <w:t>_____ the governor of New Mexico freed the Native American prisoners, a large-scale revolt was still organized.</w:t>
      </w:r>
    </w:p>
    <w:p w:rsidR="00E3562F" w:rsidRPr="00E3562F" w:rsidRDefault="00E3562F" w:rsidP="00E3562F">
      <w:pPr>
        <w:numPr>
          <w:ilvl w:val="0"/>
          <w:numId w:val="10"/>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Instead</w:t>
      </w:r>
    </w:p>
    <w:p w:rsidR="00E3562F" w:rsidRPr="00E3562F" w:rsidRDefault="00E3562F" w:rsidP="00E3562F">
      <w:pPr>
        <w:numPr>
          <w:ilvl w:val="0"/>
          <w:numId w:val="10"/>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Although</w:t>
      </w:r>
    </w:p>
    <w:p w:rsidR="00E3562F" w:rsidRPr="00E3562F" w:rsidRDefault="00E3562F" w:rsidP="00E3562F">
      <w:pPr>
        <w:numPr>
          <w:ilvl w:val="0"/>
          <w:numId w:val="10"/>
        </w:numPr>
        <w:shd w:val="clear" w:color="auto" w:fill="FFFFFF"/>
        <w:spacing w:before="100" w:beforeAutospacing="1" w:after="120"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Especially</w:t>
      </w:r>
    </w:p>
    <w:p w:rsidR="00E3562F" w:rsidRPr="00E3562F" w:rsidRDefault="00E3562F" w:rsidP="00E3562F">
      <w:pPr>
        <w:numPr>
          <w:ilvl w:val="0"/>
          <w:numId w:val="10"/>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E3562F">
        <w:rPr>
          <w:rFonts w:ascii="Helvetica" w:eastAsia="Times New Roman" w:hAnsi="Helvetica" w:cs="Helvetica"/>
          <w:color w:val="838A8E"/>
          <w:sz w:val="24"/>
          <w:szCs w:val="24"/>
        </w:rPr>
        <w:t>Initially</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after="0" w:line="360" w:lineRule="atLeast"/>
        <w:outlineLvl w:val="2"/>
        <w:rPr>
          <w:rFonts w:ascii="Helvetica" w:eastAsia="Times New Roman" w:hAnsi="Helvetica" w:cs="Helvetica"/>
          <w:color w:val="344048"/>
          <w:sz w:val="25"/>
          <w:szCs w:val="25"/>
        </w:rPr>
      </w:pPr>
      <w:r w:rsidRPr="00E3562F">
        <w:rPr>
          <w:rFonts w:ascii="Helvetica" w:eastAsia="Times New Roman" w:hAnsi="Helvetica" w:cs="Helvetica"/>
          <w:b/>
          <w:bCs/>
          <w:color w:val="344048"/>
          <w:sz w:val="25"/>
          <w:szCs w:val="25"/>
        </w:rPr>
        <w:t>8.</w:t>
      </w:r>
      <w:r w:rsidRPr="00E3562F">
        <w:rPr>
          <w:rFonts w:ascii="Helvetica" w:eastAsia="Times New Roman" w:hAnsi="Helvetica" w:cs="Helvetica"/>
          <w:color w:val="344048"/>
          <w:sz w:val="25"/>
          <w:szCs w:val="25"/>
        </w:rPr>
        <w:t xml:space="preserve"> What was </w:t>
      </w:r>
      <w:proofErr w:type="spellStart"/>
      <w:r w:rsidRPr="00E3562F">
        <w:rPr>
          <w:rFonts w:ascii="Helvetica" w:eastAsia="Times New Roman" w:hAnsi="Helvetica" w:cs="Helvetica"/>
          <w:color w:val="344048"/>
          <w:sz w:val="25"/>
          <w:szCs w:val="25"/>
        </w:rPr>
        <w:t>Popé’s</w:t>
      </w:r>
      <w:proofErr w:type="spellEnd"/>
      <w:r w:rsidRPr="00E3562F">
        <w:rPr>
          <w:rFonts w:ascii="Helvetica" w:eastAsia="Times New Roman" w:hAnsi="Helvetica" w:cs="Helvetica"/>
          <w:color w:val="344048"/>
          <w:sz w:val="25"/>
          <w:szCs w:val="25"/>
        </w:rPr>
        <w:t xml:space="preserve"> goal once he assumed leadership in New Mexico?</w:t>
      </w:r>
    </w:p>
    <w:p w:rsidR="00E3562F" w:rsidRPr="00E3562F" w:rsidRDefault="00E3562F" w:rsidP="00E3562F">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r>
        <w:rPr>
          <w:rFonts w:ascii="Helvetica" w:eastAsia="Times New Roman" w:hAnsi="Helvetica" w:cs="Helvetica"/>
          <w:b/>
          <w:bCs/>
          <w:color w:val="344048"/>
          <w:sz w:val="24"/>
          <w:szCs w:val="24"/>
        </w:rPr>
        <w:t>(complete sentence</w:t>
      </w:r>
      <w:r w:rsidRPr="00E3562F">
        <w:rPr>
          <w:rFonts w:ascii="Helvetica" w:eastAsia="Times New Roman" w:hAnsi="Helvetica" w:cs="Helvetica"/>
          <w:b/>
          <w:bCs/>
          <w:color w:val="344048"/>
          <w:sz w:val="24"/>
          <w:szCs w:val="24"/>
        </w:rPr>
        <w:t>)</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after="0" w:line="360" w:lineRule="atLeast"/>
        <w:outlineLvl w:val="2"/>
        <w:rPr>
          <w:rFonts w:ascii="Helvetica" w:eastAsia="Times New Roman" w:hAnsi="Helvetica" w:cs="Helvetica"/>
          <w:color w:val="344048"/>
          <w:sz w:val="25"/>
          <w:szCs w:val="25"/>
        </w:rPr>
      </w:pPr>
      <w:r w:rsidRPr="00E3562F">
        <w:rPr>
          <w:rFonts w:ascii="Helvetica" w:eastAsia="Times New Roman" w:hAnsi="Helvetica" w:cs="Helvetica"/>
          <w:b/>
          <w:bCs/>
          <w:color w:val="344048"/>
          <w:sz w:val="25"/>
          <w:szCs w:val="25"/>
        </w:rPr>
        <w:t>9.</w:t>
      </w:r>
      <w:r w:rsidRPr="00E3562F">
        <w:rPr>
          <w:rFonts w:ascii="Helvetica" w:eastAsia="Times New Roman" w:hAnsi="Helvetica" w:cs="Helvetica"/>
          <w:color w:val="344048"/>
          <w:sz w:val="25"/>
          <w:szCs w:val="25"/>
        </w:rPr>
        <w:t> How did Spanish colonists work to suppress the ancient religion practiced by the Pueblo people?</w:t>
      </w:r>
    </w:p>
    <w:p w:rsidR="00E3562F" w:rsidRPr="00E3562F" w:rsidRDefault="00E3562F" w:rsidP="00E3562F">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r w:rsidRPr="00E3562F">
        <w:rPr>
          <w:rFonts w:ascii="Helvetica" w:eastAsia="Times New Roman" w:hAnsi="Helvetica" w:cs="Helvetica"/>
          <w:b/>
          <w:bCs/>
          <w:color w:val="344048"/>
          <w:sz w:val="24"/>
          <w:szCs w:val="24"/>
        </w:rPr>
        <w:t>(</w:t>
      </w:r>
      <w:r>
        <w:rPr>
          <w:rFonts w:ascii="Helvetica" w:eastAsia="Times New Roman" w:hAnsi="Helvetica" w:cs="Helvetica"/>
          <w:b/>
          <w:bCs/>
          <w:color w:val="344048"/>
          <w:sz w:val="24"/>
          <w:szCs w:val="24"/>
        </w:rPr>
        <w:t>complete sentence</w:t>
      </w:r>
      <w:r w:rsidRPr="00E3562F">
        <w:rPr>
          <w:rFonts w:ascii="Helvetica" w:eastAsia="Times New Roman" w:hAnsi="Helvetica" w:cs="Helvetica"/>
          <w:b/>
          <w:bCs/>
          <w:color w:val="344048"/>
          <w:sz w:val="24"/>
          <w:szCs w:val="24"/>
        </w:rPr>
        <w:t>)</w:t>
      </w:r>
    </w:p>
    <w:p w:rsidR="00E3562F" w:rsidRPr="00E3562F" w:rsidRDefault="00E3562F" w:rsidP="00E3562F">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E3562F" w:rsidRPr="00E3562F" w:rsidRDefault="00E3562F" w:rsidP="00E3562F">
      <w:pPr>
        <w:shd w:val="clear" w:color="auto" w:fill="FFFFFF"/>
        <w:spacing w:after="0" w:line="360" w:lineRule="atLeast"/>
        <w:outlineLvl w:val="2"/>
        <w:rPr>
          <w:rFonts w:ascii="Times New Roman" w:eastAsia="Times New Roman" w:hAnsi="Times New Roman" w:cs="Times New Roman"/>
          <w:sz w:val="25"/>
          <w:szCs w:val="25"/>
        </w:rPr>
      </w:pPr>
      <w:r w:rsidRPr="00E3562F">
        <w:rPr>
          <w:rFonts w:ascii="Helvetica" w:eastAsia="Times New Roman" w:hAnsi="Helvetica" w:cs="Helvetica"/>
          <w:b/>
          <w:bCs/>
          <w:color w:val="344048"/>
          <w:sz w:val="25"/>
          <w:szCs w:val="25"/>
        </w:rPr>
        <w:t>10.</w:t>
      </w:r>
      <w:r w:rsidRPr="00E3562F">
        <w:rPr>
          <w:rFonts w:ascii="Helvetica" w:eastAsia="Times New Roman" w:hAnsi="Helvetica" w:cs="Helvetica"/>
          <w:color w:val="344048"/>
          <w:sz w:val="25"/>
          <w:szCs w:val="25"/>
        </w:rPr>
        <w:t xml:space="preserve"> The passage explains that the arrested medicine men were set free after pueblo warriors surrounded Santa Fe and marched upon the capital to demand the </w:t>
      </w:r>
      <w:r w:rsidRPr="00E3562F">
        <w:rPr>
          <w:rFonts w:ascii="Helvetica" w:eastAsia="Times New Roman" w:hAnsi="Helvetica" w:cs="Helvetica"/>
          <w:color w:val="344048"/>
          <w:sz w:val="25"/>
          <w:szCs w:val="25"/>
        </w:rPr>
        <w:lastRenderedPageBreak/>
        <w:t>medicine met be set free. The passage states, “Because the governor was afraid of a revolt, he agreed to free the prisoners. But it was too little, too late. The damage had been done, the seeds of revolt already sown.”</w:t>
      </w:r>
    </w:p>
    <w:p w:rsidR="00E3562F" w:rsidRPr="00E3562F" w:rsidRDefault="00E3562F" w:rsidP="00E3562F">
      <w:pPr>
        <w:shd w:val="clear" w:color="auto" w:fill="FFFFFF"/>
        <w:spacing w:before="100" w:beforeAutospacing="1" w:after="100" w:afterAutospacing="1" w:line="360" w:lineRule="atLeast"/>
        <w:outlineLvl w:val="3"/>
        <w:rPr>
          <w:rFonts w:ascii="Times New Roman" w:eastAsia="Times New Roman" w:hAnsi="Times New Roman" w:cs="Times New Roman"/>
          <w:sz w:val="24"/>
          <w:szCs w:val="24"/>
        </w:rPr>
      </w:pPr>
      <w:r w:rsidRPr="00E3562F">
        <w:rPr>
          <w:rFonts w:ascii="Helvetica" w:eastAsia="Times New Roman" w:hAnsi="Helvetica" w:cs="Helvetica"/>
          <w:color w:val="344048"/>
          <w:sz w:val="25"/>
          <w:szCs w:val="25"/>
        </w:rPr>
        <w:t>Explain what damage had been done that made revolt inevitable. Use information from the passage to support your answer.</w:t>
      </w:r>
    </w:p>
    <w:p w:rsidR="00E3562F" w:rsidRPr="00E3562F" w:rsidRDefault="00E3562F" w:rsidP="00E3562F">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r>
        <w:rPr>
          <w:rFonts w:ascii="Helvetica" w:eastAsia="Times New Roman" w:hAnsi="Helvetica" w:cs="Helvetica"/>
          <w:b/>
          <w:bCs/>
          <w:color w:val="344048"/>
          <w:sz w:val="24"/>
          <w:szCs w:val="24"/>
        </w:rPr>
        <w:t>(complete sentence</w:t>
      </w:r>
      <w:r w:rsidRPr="00E3562F">
        <w:rPr>
          <w:rFonts w:ascii="Helvetica" w:eastAsia="Times New Roman" w:hAnsi="Helvetica" w:cs="Helvetica"/>
          <w:b/>
          <w:bCs/>
          <w:color w:val="344048"/>
          <w:sz w:val="24"/>
          <w:szCs w:val="24"/>
        </w:rPr>
        <w:t>)</w:t>
      </w:r>
    </w:p>
    <w:p w:rsidR="00975FCD" w:rsidRPr="00975FCD" w:rsidRDefault="00975FCD" w:rsidP="00975FCD">
      <w:pPr>
        <w:pStyle w:val="ListParagraph"/>
        <w:shd w:val="clear" w:color="auto" w:fill="FFFFFF"/>
        <w:spacing w:before="100" w:beforeAutospacing="1" w:line="360" w:lineRule="atLeast"/>
        <w:rPr>
          <w:rFonts w:ascii="Georgia" w:eastAsia="Times New Roman" w:hAnsi="Georgia" w:cs="Helvetica"/>
          <w:iCs/>
          <w:color w:val="838A8E"/>
          <w:sz w:val="26"/>
          <w:szCs w:val="26"/>
        </w:rPr>
      </w:pPr>
    </w:p>
    <w:p w:rsidR="00975FCD" w:rsidRPr="00975FCD" w:rsidRDefault="00975FCD" w:rsidP="00975FCD">
      <w:pPr>
        <w:pStyle w:val="ListParagraph"/>
        <w:shd w:val="clear" w:color="auto" w:fill="FFFFFF"/>
        <w:spacing w:before="100" w:beforeAutospacing="1" w:line="360" w:lineRule="atLeast"/>
        <w:ind w:left="1440"/>
        <w:rPr>
          <w:rFonts w:ascii="Georgia" w:eastAsia="Times New Roman" w:hAnsi="Georgia" w:cs="Helvetica"/>
          <w:iCs/>
          <w:color w:val="838A8E"/>
          <w:sz w:val="26"/>
          <w:szCs w:val="26"/>
        </w:rPr>
      </w:pPr>
    </w:p>
    <w:p w:rsidR="00975FCD" w:rsidRPr="00975FCD" w:rsidRDefault="00975FCD" w:rsidP="00975FCD">
      <w:pPr>
        <w:pStyle w:val="NormalWeb"/>
        <w:shd w:val="clear" w:color="auto" w:fill="FFFFFF"/>
        <w:spacing w:before="240" w:beforeAutospacing="0" w:after="240" w:afterAutospacing="0"/>
        <w:rPr>
          <w:rFonts w:ascii="Georgia" w:hAnsi="Georgia"/>
          <w:color w:val="344048"/>
        </w:rPr>
      </w:pPr>
    </w:p>
    <w:p w:rsidR="008F46CF" w:rsidRDefault="008F46CF"/>
    <w:sectPr w:rsidR="008F46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7B" w:rsidRDefault="00C10B7B" w:rsidP="006C4387">
      <w:pPr>
        <w:spacing w:after="0" w:line="240" w:lineRule="auto"/>
      </w:pPr>
      <w:r>
        <w:separator/>
      </w:r>
    </w:p>
  </w:endnote>
  <w:endnote w:type="continuationSeparator" w:id="0">
    <w:p w:rsidR="00C10B7B" w:rsidRDefault="00C10B7B" w:rsidP="006C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87" w:rsidRDefault="006C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87" w:rsidRDefault="006C4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87" w:rsidRDefault="006C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7B" w:rsidRDefault="00C10B7B" w:rsidP="006C4387">
      <w:pPr>
        <w:spacing w:after="0" w:line="240" w:lineRule="auto"/>
      </w:pPr>
      <w:r>
        <w:separator/>
      </w:r>
    </w:p>
  </w:footnote>
  <w:footnote w:type="continuationSeparator" w:id="0">
    <w:p w:rsidR="00C10B7B" w:rsidRDefault="00C10B7B" w:rsidP="006C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87" w:rsidRDefault="006C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87" w:rsidRDefault="006C4387">
    <w:pPr>
      <w:pStyle w:val="Header"/>
    </w:pPr>
    <w:r>
      <w:t xml:space="preserve">Week </w:t>
    </w:r>
    <w:r>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87" w:rsidRDefault="006C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046"/>
    <w:multiLevelType w:val="multilevel"/>
    <w:tmpl w:val="49DAB6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7853A0"/>
    <w:multiLevelType w:val="multilevel"/>
    <w:tmpl w:val="CB82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85E36"/>
    <w:multiLevelType w:val="multilevel"/>
    <w:tmpl w:val="F50E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F37A6"/>
    <w:multiLevelType w:val="multilevel"/>
    <w:tmpl w:val="24FA11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E084811"/>
    <w:multiLevelType w:val="multilevel"/>
    <w:tmpl w:val="0E8EC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EBA1E51"/>
    <w:multiLevelType w:val="multilevel"/>
    <w:tmpl w:val="5D6C7B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CC32AFC"/>
    <w:multiLevelType w:val="multilevel"/>
    <w:tmpl w:val="F41EC5E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F511A4"/>
    <w:multiLevelType w:val="multilevel"/>
    <w:tmpl w:val="CCDED5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2EB0A21"/>
    <w:multiLevelType w:val="multilevel"/>
    <w:tmpl w:val="8D0CAD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F2C0525"/>
    <w:multiLevelType w:val="multilevel"/>
    <w:tmpl w:val="1610E5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8"/>
  </w:num>
  <w:num w:numId="6">
    <w:abstractNumId w:val="5"/>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CD"/>
    <w:rsid w:val="006C4387"/>
    <w:rsid w:val="008F46CF"/>
    <w:rsid w:val="00975FCD"/>
    <w:rsid w:val="00C10B7B"/>
    <w:rsid w:val="00E3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74BF"/>
  <w15:chartTrackingRefBased/>
  <w15:docId w15:val="{6255D310-C047-4925-93BD-983A0482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F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FCD"/>
    <w:rPr>
      <w:i/>
      <w:iCs/>
    </w:rPr>
  </w:style>
  <w:style w:type="paragraph" w:styleId="ListParagraph">
    <w:name w:val="List Paragraph"/>
    <w:basedOn w:val="Normal"/>
    <w:uiPriority w:val="34"/>
    <w:qFormat/>
    <w:rsid w:val="00975FCD"/>
    <w:pPr>
      <w:ind w:left="720"/>
      <w:contextualSpacing/>
    </w:pPr>
  </w:style>
  <w:style w:type="paragraph" w:styleId="Header">
    <w:name w:val="header"/>
    <w:basedOn w:val="Normal"/>
    <w:link w:val="HeaderChar"/>
    <w:uiPriority w:val="99"/>
    <w:unhideWhenUsed/>
    <w:rsid w:val="006C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387"/>
  </w:style>
  <w:style w:type="paragraph" w:styleId="Footer">
    <w:name w:val="footer"/>
    <w:basedOn w:val="Normal"/>
    <w:link w:val="FooterChar"/>
    <w:uiPriority w:val="99"/>
    <w:unhideWhenUsed/>
    <w:rsid w:val="006C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318">
      <w:bodyDiv w:val="1"/>
      <w:marLeft w:val="0"/>
      <w:marRight w:val="0"/>
      <w:marTop w:val="0"/>
      <w:marBottom w:val="0"/>
      <w:divBdr>
        <w:top w:val="none" w:sz="0" w:space="0" w:color="auto"/>
        <w:left w:val="none" w:sz="0" w:space="0" w:color="auto"/>
        <w:bottom w:val="none" w:sz="0" w:space="0" w:color="auto"/>
        <w:right w:val="none" w:sz="0" w:space="0" w:color="auto"/>
      </w:divBdr>
      <w:divsChild>
        <w:div w:id="276178059">
          <w:blockQuote w:val="1"/>
          <w:marLeft w:val="480"/>
          <w:marRight w:val="0"/>
          <w:marTop w:val="240"/>
          <w:marBottom w:val="240"/>
          <w:divBdr>
            <w:top w:val="none" w:sz="0" w:space="0" w:color="auto"/>
            <w:left w:val="none" w:sz="0" w:space="0" w:color="auto"/>
            <w:bottom w:val="none" w:sz="0" w:space="0" w:color="auto"/>
            <w:right w:val="none" w:sz="0" w:space="0" w:color="auto"/>
          </w:divBdr>
        </w:div>
        <w:div w:id="2089496362">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334116913">
      <w:bodyDiv w:val="1"/>
      <w:marLeft w:val="0"/>
      <w:marRight w:val="0"/>
      <w:marTop w:val="0"/>
      <w:marBottom w:val="0"/>
      <w:divBdr>
        <w:top w:val="none" w:sz="0" w:space="0" w:color="auto"/>
        <w:left w:val="none" w:sz="0" w:space="0" w:color="auto"/>
        <w:bottom w:val="none" w:sz="0" w:space="0" w:color="auto"/>
        <w:right w:val="none" w:sz="0" w:space="0" w:color="auto"/>
      </w:divBdr>
    </w:div>
    <w:div w:id="718020980">
      <w:bodyDiv w:val="1"/>
      <w:marLeft w:val="0"/>
      <w:marRight w:val="0"/>
      <w:marTop w:val="0"/>
      <w:marBottom w:val="0"/>
      <w:divBdr>
        <w:top w:val="none" w:sz="0" w:space="0" w:color="auto"/>
        <w:left w:val="none" w:sz="0" w:space="0" w:color="auto"/>
        <w:bottom w:val="none" w:sz="0" w:space="0" w:color="auto"/>
        <w:right w:val="none" w:sz="0" w:space="0" w:color="auto"/>
      </w:divBdr>
    </w:div>
    <w:div w:id="1345089720">
      <w:bodyDiv w:val="1"/>
      <w:marLeft w:val="0"/>
      <w:marRight w:val="0"/>
      <w:marTop w:val="0"/>
      <w:marBottom w:val="0"/>
      <w:divBdr>
        <w:top w:val="none" w:sz="0" w:space="0" w:color="auto"/>
        <w:left w:val="none" w:sz="0" w:space="0" w:color="auto"/>
        <w:bottom w:val="none" w:sz="0" w:space="0" w:color="auto"/>
        <w:right w:val="none" w:sz="0" w:space="0" w:color="auto"/>
      </w:divBdr>
      <w:divsChild>
        <w:div w:id="1500923470">
          <w:marLeft w:val="0"/>
          <w:marRight w:val="0"/>
          <w:marTop w:val="360"/>
          <w:marBottom w:val="360"/>
          <w:divBdr>
            <w:top w:val="none" w:sz="0" w:space="0" w:color="auto"/>
            <w:left w:val="none" w:sz="0" w:space="0" w:color="auto"/>
            <w:bottom w:val="none" w:sz="0" w:space="0" w:color="auto"/>
            <w:right w:val="none" w:sz="0" w:space="0" w:color="auto"/>
          </w:divBdr>
          <w:divsChild>
            <w:div w:id="1368263094">
              <w:marLeft w:val="0"/>
              <w:marRight w:val="0"/>
              <w:marTop w:val="0"/>
              <w:marBottom w:val="0"/>
              <w:divBdr>
                <w:top w:val="none" w:sz="0" w:space="0" w:color="auto"/>
                <w:left w:val="none" w:sz="0" w:space="0" w:color="auto"/>
                <w:bottom w:val="none" w:sz="0" w:space="0" w:color="auto"/>
                <w:right w:val="none" w:sz="0" w:space="0" w:color="auto"/>
              </w:divBdr>
            </w:div>
            <w:div w:id="357777668">
              <w:marLeft w:val="0"/>
              <w:marRight w:val="0"/>
              <w:marTop w:val="240"/>
              <w:marBottom w:val="240"/>
              <w:divBdr>
                <w:top w:val="none" w:sz="0" w:space="0" w:color="auto"/>
                <w:left w:val="none" w:sz="0" w:space="0" w:color="auto"/>
                <w:bottom w:val="none" w:sz="0" w:space="0" w:color="auto"/>
                <w:right w:val="none" w:sz="0" w:space="0" w:color="auto"/>
              </w:divBdr>
            </w:div>
          </w:divsChild>
        </w:div>
        <w:div w:id="2037920001">
          <w:marLeft w:val="0"/>
          <w:marRight w:val="0"/>
          <w:marTop w:val="360"/>
          <w:marBottom w:val="360"/>
          <w:divBdr>
            <w:top w:val="none" w:sz="0" w:space="0" w:color="auto"/>
            <w:left w:val="none" w:sz="0" w:space="0" w:color="auto"/>
            <w:bottom w:val="none" w:sz="0" w:space="0" w:color="auto"/>
            <w:right w:val="none" w:sz="0" w:space="0" w:color="auto"/>
          </w:divBdr>
          <w:divsChild>
            <w:div w:id="955257449">
              <w:marLeft w:val="0"/>
              <w:marRight w:val="0"/>
              <w:marTop w:val="0"/>
              <w:marBottom w:val="0"/>
              <w:divBdr>
                <w:top w:val="none" w:sz="0" w:space="0" w:color="auto"/>
                <w:left w:val="none" w:sz="0" w:space="0" w:color="auto"/>
                <w:bottom w:val="none" w:sz="0" w:space="0" w:color="auto"/>
                <w:right w:val="none" w:sz="0" w:space="0" w:color="auto"/>
              </w:divBdr>
            </w:div>
            <w:div w:id="694696010">
              <w:marLeft w:val="0"/>
              <w:marRight w:val="0"/>
              <w:marTop w:val="240"/>
              <w:marBottom w:val="240"/>
              <w:divBdr>
                <w:top w:val="none" w:sz="0" w:space="0" w:color="auto"/>
                <w:left w:val="none" w:sz="0" w:space="0" w:color="auto"/>
                <w:bottom w:val="none" w:sz="0" w:space="0" w:color="auto"/>
                <w:right w:val="none" w:sz="0" w:space="0" w:color="auto"/>
              </w:divBdr>
            </w:div>
          </w:divsChild>
        </w:div>
        <w:div w:id="450902400">
          <w:marLeft w:val="0"/>
          <w:marRight w:val="0"/>
          <w:marTop w:val="360"/>
          <w:marBottom w:val="360"/>
          <w:divBdr>
            <w:top w:val="none" w:sz="0" w:space="0" w:color="auto"/>
            <w:left w:val="none" w:sz="0" w:space="0" w:color="auto"/>
            <w:bottom w:val="none" w:sz="0" w:space="0" w:color="auto"/>
            <w:right w:val="none" w:sz="0" w:space="0" w:color="auto"/>
          </w:divBdr>
          <w:divsChild>
            <w:div w:id="82386921">
              <w:marLeft w:val="0"/>
              <w:marRight w:val="0"/>
              <w:marTop w:val="0"/>
              <w:marBottom w:val="0"/>
              <w:divBdr>
                <w:top w:val="none" w:sz="0" w:space="0" w:color="auto"/>
                <w:left w:val="none" w:sz="0" w:space="0" w:color="auto"/>
                <w:bottom w:val="none" w:sz="0" w:space="0" w:color="auto"/>
                <w:right w:val="none" w:sz="0" w:space="0" w:color="auto"/>
              </w:divBdr>
            </w:div>
            <w:div w:id="623004061">
              <w:marLeft w:val="0"/>
              <w:marRight w:val="0"/>
              <w:marTop w:val="240"/>
              <w:marBottom w:val="240"/>
              <w:divBdr>
                <w:top w:val="none" w:sz="0" w:space="0" w:color="auto"/>
                <w:left w:val="none" w:sz="0" w:space="0" w:color="auto"/>
                <w:bottom w:val="none" w:sz="0" w:space="0" w:color="auto"/>
                <w:right w:val="none" w:sz="0" w:space="0" w:color="auto"/>
              </w:divBdr>
            </w:div>
          </w:divsChild>
        </w:div>
        <w:div w:id="86000710">
          <w:marLeft w:val="0"/>
          <w:marRight w:val="0"/>
          <w:marTop w:val="360"/>
          <w:marBottom w:val="360"/>
          <w:divBdr>
            <w:top w:val="none" w:sz="0" w:space="0" w:color="auto"/>
            <w:left w:val="none" w:sz="0" w:space="0" w:color="auto"/>
            <w:bottom w:val="none" w:sz="0" w:space="0" w:color="auto"/>
            <w:right w:val="none" w:sz="0" w:space="0" w:color="auto"/>
          </w:divBdr>
          <w:divsChild>
            <w:div w:id="204871744">
              <w:marLeft w:val="0"/>
              <w:marRight w:val="0"/>
              <w:marTop w:val="0"/>
              <w:marBottom w:val="0"/>
              <w:divBdr>
                <w:top w:val="none" w:sz="0" w:space="0" w:color="auto"/>
                <w:left w:val="none" w:sz="0" w:space="0" w:color="auto"/>
                <w:bottom w:val="none" w:sz="0" w:space="0" w:color="auto"/>
                <w:right w:val="none" w:sz="0" w:space="0" w:color="auto"/>
              </w:divBdr>
            </w:div>
            <w:div w:id="1530754466">
              <w:marLeft w:val="0"/>
              <w:marRight w:val="0"/>
              <w:marTop w:val="240"/>
              <w:marBottom w:val="240"/>
              <w:divBdr>
                <w:top w:val="none" w:sz="0" w:space="0" w:color="auto"/>
                <w:left w:val="none" w:sz="0" w:space="0" w:color="auto"/>
                <w:bottom w:val="none" w:sz="0" w:space="0" w:color="auto"/>
                <w:right w:val="none" w:sz="0" w:space="0" w:color="auto"/>
              </w:divBdr>
            </w:div>
          </w:divsChild>
        </w:div>
        <w:div w:id="358093578">
          <w:marLeft w:val="0"/>
          <w:marRight w:val="0"/>
          <w:marTop w:val="360"/>
          <w:marBottom w:val="360"/>
          <w:divBdr>
            <w:top w:val="none" w:sz="0" w:space="0" w:color="auto"/>
            <w:left w:val="none" w:sz="0" w:space="0" w:color="auto"/>
            <w:bottom w:val="none" w:sz="0" w:space="0" w:color="auto"/>
            <w:right w:val="none" w:sz="0" w:space="0" w:color="auto"/>
          </w:divBdr>
          <w:divsChild>
            <w:div w:id="1428965692">
              <w:marLeft w:val="0"/>
              <w:marRight w:val="0"/>
              <w:marTop w:val="0"/>
              <w:marBottom w:val="0"/>
              <w:divBdr>
                <w:top w:val="none" w:sz="0" w:space="0" w:color="auto"/>
                <w:left w:val="none" w:sz="0" w:space="0" w:color="auto"/>
                <w:bottom w:val="none" w:sz="0" w:space="0" w:color="auto"/>
                <w:right w:val="none" w:sz="0" w:space="0" w:color="auto"/>
              </w:divBdr>
            </w:div>
            <w:div w:id="1380472425">
              <w:marLeft w:val="0"/>
              <w:marRight w:val="0"/>
              <w:marTop w:val="240"/>
              <w:marBottom w:val="240"/>
              <w:divBdr>
                <w:top w:val="none" w:sz="0" w:space="0" w:color="auto"/>
                <w:left w:val="none" w:sz="0" w:space="0" w:color="auto"/>
                <w:bottom w:val="none" w:sz="0" w:space="0" w:color="auto"/>
                <w:right w:val="none" w:sz="0" w:space="0" w:color="auto"/>
              </w:divBdr>
            </w:div>
          </w:divsChild>
        </w:div>
        <w:div w:id="676932122">
          <w:marLeft w:val="0"/>
          <w:marRight w:val="0"/>
          <w:marTop w:val="360"/>
          <w:marBottom w:val="360"/>
          <w:divBdr>
            <w:top w:val="none" w:sz="0" w:space="0" w:color="auto"/>
            <w:left w:val="none" w:sz="0" w:space="0" w:color="auto"/>
            <w:bottom w:val="none" w:sz="0" w:space="0" w:color="auto"/>
            <w:right w:val="none" w:sz="0" w:space="0" w:color="auto"/>
          </w:divBdr>
          <w:divsChild>
            <w:div w:id="1786071459">
              <w:marLeft w:val="0"/>
              <w:marRight w:val="0"/>
              <w:marTop w:val="0"/>
              <w:marBottom w:val="0"/>
              <w:divBdr>
                <w:top w:val="none" w:sz="0" w:space="0" w:color="auto"/>
                <w:left w:val="none" w:sz="0" w:space="0" w:color="auto"/>
                <w:bottom w:val="none" w:sz="0" w:space="0" w:color="auto"/>
                <w:right w:val="none" w:sz="0" w:space="0" w:color="auto"/>
              </w:divBdr>
            </w:div>
            <w:div w:id="1546719654">
              <w:marLeft w:val="0"/>
              <w:marRight w:val="0"/>
              <w:marTop w:val="240"/>
              <w:marBottom w:val="240"/>
              <w:divBdr>
                <w:top w:val="none" w:sz="0" w:space="0" w:color="auto"/>
                <w:left w:val="none" w:sz="0" w:space="0" w:color="auto"/>
                <w:bottom w:val="none" w:sz="0" w:space="0" w:color="auto"/>
                <w:right w:val="none" w:sz="0" w:space="0" w:color="auto"/>
              </w:divBdr>
            </w:div>
          </w:divsChild>
        </w:div>
        <w:div w:id="976254116">
          <w:marLeft w:val="0"/>
          <w:marRight w:val="0"/>
          <w:marTop w:val="360"/>
          <w:marBottom w:val="360"/>
          <w:divBdr>
            <w:top w:val="none" w:sz="0" w:space="0" w:color="auto"/>
            <w:left w:val="none" w:sz="0" w:space="0" w:color="auto"/>
            <w:bottom w:val="none" w:sz="0" w:space="0" w:color="auto"/>
            <w:right w:val="none" w:sz="0" w:space="0" w:color="auto"/>
          </w:divBdr>
          <w:divsChild>
            <w:div w:id="1114253215">
              <w:marLeft w:val="0"/>
              <w:marRight w:val="0"/>
              <w:marTop w:val="0"/>
              <w:marBottom w:val="0"/>
              <w:divBdr>
                <w:top w:val="none" w:sz="0" w:space="0" w:color="auto"/>
                <w:left w:val="none" w:sz="0" w:space="0" w:color="auto"/>
                <w:bottom w:val="none" w:sz="0" w:space="0" w:color="auto"/>
                <w:right w:val="none" w:sz="0" w:space="0" w:color="auto"/>
              </w:divBdr>
            </w:div>
            <w:div w:id="1399284995">
              <w:marLeft w:val="0"/>
              <w:marRight w:val="0"/>
              <w:marTop w:val="240"/>
              <w:marBottom w:val="240"/>
              <w:divBdr>
                <w:top w:val="none" w:sz="0" w:space="0" w:color="auto"/>
                <w:left w:val="none" w:sz="0" w:space="0" w:color="auto"/>
                <w:bottom w:val="none" w:sz="0" w:space="0" w:color="auto"/>
                <w:right w:val="none" w:sz="0" w:space="0" w:color="auto"/>
              </w:divBdr>
            </w:div>
          </w:divsChild>
        </w:div>
        <w:div w:id="813373277">
          <w:marLeft w:val="0"/>
          <w:marRight w:val="0"/>
          <w:marTop w:val="360"/>
          <w:marBottom w:val="360"/>
          <w:divBdr>
            <w:top w:val="none" w:sz="0" w:space="0" w:color="auto"/>
            <w:left w:val="none" w:sz="0" w:space="0" w:color="auto"/>
            <w:bottom w:val="none" w:sz="0" w:space="0" w:color="auto"/>
            <w:right w:val="none" w:sz="0" w:space="0" w:color="auto"/>
          </w:divBdr>
          <w:divsChild>
            <w:div w:id="1420522735">
              <w:marLeft w:val="0"/>
              <w:marRight w:val="0"/>
              <w:marTop w:val="240"/>
              <w:marBottom w:val="240"/>
              <w:divBdr>
                <w:top w:val="none" w:sz="0" w:space="0" w:color="auto"/>
                <w:left w:val="none" w:sz="0" w:space="0" w:color="auto"/>
                <w:bottom w:val="none" w:sz="0" w:space="0" w:color="auto"/>
                <w:right w:val="none" w:sz="0" w:space="0" w:color="auto"/>
              </w:divBdr>
            </w:div>
          </w:divsChild>
        </w:div>
        <w:div w:id="527836527">
          <w:marLeft w:val="0"/>
          <w:marRight w:val="0"/>
          <w:marTop w:val="360"/>
          <w:marBottom w:val="360"/>
          <w:divBdr>
            <w:top w:val="none" w:sz="0" w:space="0" w:color="auto"/>
            <w:left w:val="none" w:sz="0" w:space="0" w:color="auto"/>
            <w:bottom w:val="none" w:sz="0" w:space="0" w:color="auto"/>
            <w:right w:val="none" w:sz="0" w:space="0" w:color="auto"/>
          </w:divBdr>
          <w:divsChild>
            <w:div w:id="1401245085">
              <w:marLeft w:val="0"/>
              <w:marRight w:val="0"/>
              <w:marTop w:val="240"/>
              <w:marBottom w:val="240"/>
              <w:divBdr>
                <w:top w:val="none" w:sz="0" w:space="0" w:color="auto"/>
                <w:left w:val="none" w:sz="0" w:space="0" w:color="auto"/>
                <w:bottom w:val="none" w:sz="0" w:space="0" w:color="auto"/>
                <w:right w:val="none" w:sz="0" w:space="0" w:color="auto"/>
              </w:divBdr>
            </w:div>
          </w:divsChild>
        </w:div>
        <w:div w:id="861942733">
          <w:marLeft w:val="0"/>
          <w:marRight w:val="0"/>
          <w:marTop w:val="360"/>
          <w:marBottom w:val="360"/>
          <w:divBdr>
            <w:top w:val="none" w:sz="0" w:space="0" w:color="auto"/>
            <w:left w:val="none" w:sz="0" w:space="0" w:color="auto"/>
            <w:bottom w:val="none" w:sz="0" w:space="0" w:color="auto"/>
            <w:right w:val="none" w:sz="0" w:space="0" w:color="auto"/>
          </w:divBdr>
          <w:divsChild>
            <w:div w:id="6300631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2404078">
      <w:bodyDiv w:val="1"/>
      <w:marLeft w:val="0"/>
      <w:marRight w:val="0"/>
      <w:marTop w:val="0"/>
      <w:marBottom w:val="0"/>
      <w:divBdr>
        <w:top w:val="none" w:sz="0" w:space="0" w:color="auto"/>
        <w:left w:val="none" w:sz="0" w:space="0" w:color="auto"/>
        <w:bottom w:val="none" w:sz="0" w:space="0" w:color="auto"/>
        <w:right w:val="none" w:sz="0" w:space="0" w:color="auto"/>
      </w:divBdr>
      <w:divsChild>
        <w:div w:id="937712382">
          <w:blockQuote w:val="1"/>
          <w:marLeft w:val="480"/>
          <w:marRight w:val="0"/>
          <w:marTop w:val="240"/>
          <w:marBottom w:val="240"/>
          <w:divBdr>
            <w:top w:val="none" w:sz="0" w:space="0" w:color="auto"/>
            <w:left w:val="none" w:sz="0" w:space="0" w:color="auto"/>
            <w:bottom w:val="none" w:sz="0" w:space="0" w:color="auto"/>
            <w:right w:val="none" w:sz="0" w:space="0" w:color="auto"/>
          </w:divBdr>
        </w:div>
        <w:div w:id="1616594754">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705213353">
      <w:bodyDiv w:val="1"/>
      <w:marLeft w:val="0"/>
      <w:marRight w:val="0"/>
      <w:marTop w:val="0"/>
      <w:marBottom w:val="0"/>
      <w:divBdr>
        <w:top w:val="none" w:sz="0" w:space="0" w:color="auto"/>
        <w:left w:val="none" w:sz="0" w:space="0" w:color="auto"/>
        <w:bottom w:val="none" w:sz="0" w:space="0" w:color="auto"/>
        <w:right w:val="none" w:sz="0" w:space="0" w:color="auto"/>
      </w:divBdr>
      <w:divsChild>
        <w:div w:id="1349142227">
          <w:marLeft w:val="0"/>
          <w:marRight w:val="0"/>
          <w:marTop w:val="0"/>
          <w:marBottom w:val="0"/>
          <w:divBdr>
            <w:top w:val="none" w:sz="0" w:space="0" w:color="auto"/>
            <w:left w:val="none" w:sz="0" w:space="0" w:color="auto"/>
            <w:bottom w:val="none" w:sz="0" w:space="0" w:color="auto"/>
            <w:right w:val="none" w:sz="0" w:space="0" w:color="auto"/>
          </w:divBdr>
        </w:div>
        <w:div w:id="43656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Desi</dc:creator>
  <cp:keywords/>
  <dc:description/>
  <cp:lastModifiedBy>Ryan, Brittani</cp:lastModifiedBy>
  <cp:revision>2</cp:revision>
  <dcterms:created xsi:type="dcterms:W3CDTF">2020-04-21T19:29:00Z</dcterms:created>
  <dcterms:modified xsi:type="dcterms:W3CDTF">2020-04-21T20:26:00Z</dcterms:modified>
</cp:coreProperties>
</file>